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D65CB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D65CB">
        <w:rPr>
          <w:rFonts w:ascii="Times New Roman" w:eastAsia="Calibri" w:hAnsi="Times New Roman" w:cs="Times New Roman"/>
          <w:sz w:val="28"/>
          <w:szCs w:val="28"/>
        </w:rPr>
        <w:t>детский сад № 77 «Аистенок»</w:t>
      </w: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bookmarkStart w:id="0" w:name="_Hlk3548866"/>
      <w:r>
        <w:rPr>
          <w:rFonts w:ascii="Times New Roman" w:eastAsia="Calibri" w:hAnsi="Times New Roman" w:cs="Times New Roman"/>
          <w:b/>
          <w:sz w:val="32"/>
          <w:szCs w:val="32"/>
        </w:rPr>
        <w:t>Семинар-практикум</w:t>
      </w:r>
      <w:bookmarkEnd w:id="0"/>
    </w:p>
    <w:p w:rsidR="00C35AD8" w:rsidRPr="001D65CB" w:rsidRDefault="00C35AD8" w:rsidP="00C35A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D65CB">
        <w:rPr>
          <w:rFonts w:ascii="Times New Roman" w:eastAsia="Calibri" w:hAnsi="Times New Roman" w:cs="Times New Roman"/>
          <w:b/>
          <w:sz w:val="32"/>
          <w:szCs w:val="32"/>
        </w:rPr>
        <w:t xml:space="preserve">для </w:t>
      </w:r>
      <w:r>
        <w:rPr>
          <w:rFonts w:ascii="Times New Roman" w:eastAsia="Calibri" w:hAnsi="Times New Roman" w:cs="Times New Roman"/>
          <w:b/>
          <w:sz w:val="32"/>
          <w:szCs w:val="32"/>
        </w:rPr>
        <w:t>педагогов</w:t>
      </w: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bookmarkStart w:id="1" w:name="_Hlk3548956"/>
      <w:r>
        <w:rPr>
          <w:rFonts w:ascii="Times New Roman" w:eastAsia="Calibri" w:hAnsi="Times New Roman" w:cs="Times New Roman"/>
          <w:b/>
          <w:sz w:val="32"/>
          <w:szCs w:val="32"/>
        </w:rPr>
        <w:t>по развитию речи при помощи театрализованной деятельности</w:t>
      </w:r>
    </w:p>
    <w:p w:rsid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в организации педагогического процесса</w:t>
      </w:r>
      <w:bookmarkEnd w:id="1"/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1D65CB">
        <w:rPr>
          <w:rFonts w:ascii="Times New Roman" w:eastAsia="Calibri" w:hAnsi="Times New Roman" w:cs="Times New Roman"/>
          <w:sz w:val="32"/>
          <w:szCs w:val="32"/>
        </w:rPr>
        <w:t>Семинар-практикум подготовил</w:t>
      </w:r>
      <w:r>
        <w:rPr>
          <w:rFonts w:ascii="Times New Roman" w:eastAsia="Calibri" w:hAnsi="Times New Roman" w:cs="Times New Roman"/>
          <w:sz w:val="32"/>
          <w:szCs w:val="32"/>
        </w:rPr>
        <w:t>а</w:t>
      </w:r>
      <w:r w:rsidRPr="001D65CB">
        <w:rPr>
          <w:rFonts w:ascii="Times New Roman" w:eastAsia="Calibri" w:hAnsi="Times New Roman" w:cs="Times New Roman"/>
          <w:sz w:val="32"/>
          <w:szCs w:val="32"/>
        </w:rPr>
        <w:t>:</w:t>
      </w:r>
    </w:p>
    <w:p w:rsidR="001D65CB" w:rsidRPr="001D65CB" w:rsidRDefault="001D65CB" w:rsidP="001D65CB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1D65CB">
        <w:rPr>
          <w:rFonts w:ascii="Times New Roman" w:eastAsia="Calibri" w:hAnsi="Times New Roman" w:cs="Times New Roman"/>
          <w:sz w:val="32"/>
          <w:szCs w:val="32"/>
        </w:rPr>
        <w:t>Панферова Олеся Владимировна – воспитатель высшей категории</w:t>
      </w:r>
    </w:p>
    <w:p w:rsidR="001D65CB" w:rsidRPr="001D65CB" w:rsidRDefault="001D65CB" w:rsidP="001D65CB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D65CB">
        <w:rPr>
          <w:rFonts w:ascii="Times New Roman" w:eastAsia="Calibri" w:hAnsi="Times New Roman" w:cs="Times New Roman"/>
          <w:sz w:val="28"/>
          <w:szCs w:val="28"/>
        </w:rPr>
        <w:t>г.о. Мытищи, 201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1D65CB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1D65CB" w:rsidRPr="002F6609" w:rsidRDefault="001D65CB" w:rsidP="001D65CB">
      <w:pPr>
        <w:pStyle w:val="a3"/>
        <w:jc w:val="center"/>
        <w:rPr>
          <w:rFonts w:ascii="Arial" w:hAnsi="Arial" w:cs="Arial"/>
          <w:b/>
          <w:sz w:val="28"/>
          <w:szCs w:val="28"/>
          <w:lang w:eastAsia="ru-RU"/>
        </w:rPr>
      </w:pPr>
      <w:r w:rsidRPr="002F6609">
        <w:rPr>
          <w:rFonts w:ascii="Arial" w:hAnsi="Arial" w:cs="Arial"/>
          <w:b/>
          <w:sz w:val="28"/>
          <w:szCs w:val="28"/>
          <w:lang w:eastAsia="ru-RU"/>
        </w:rPr>
        <w:lastRenderedPageBreak/>
        <w:t>Семинар-практикум</w:t>
      </w:r>
    </w:p>
    <w:p w:rsidR="001D65CB" w:rsidRPr="002F6609" w:rsidRDefault="001D65CB" w:rsidP="001D65CB">
      <w:pPr>
        <w:pStyle w:val="a3"/>
        <w:jc w:val="center"/>
        <w:rPr>
          <w:rFonts w:ascii="Arial" w:hAnsi="Arial" w:cs="Arial"/>
          <w:b/>
          <w:sz w:val="28"/>
          <w:szCs w:val="28"/>
          <w:lang w:eastAsia="ru-RU"/>
        </w:rPr>
      </w:pPr>
      <w:r w:rsidRPr="002F6609">
        <w:rPr>
          <w:rFonts w:ascii="Arial" w:hAnsi="Arial" w:cs="Arial"/>
          <w:b/>
          <w:sz w:val="28"/>
          <w:szCs w:val="28"/>
          <w:lang w:eastAsia="ru-RU"/>
        </w:rPr>
        <w:t xml:space="preserve">по развитию речи </w:t>
      </w:r>
      <w:bookmarkStart w:id="2" w:name="_Hlk3549011"/>
      <w:r w:rsidRPr="002F6609">
        <w:rPr>
          <w:rFonts w:ascii="Arial" w:hAnsi="Arial" w:cs="Arial"/>
          <w:b/>
          <w:sz w:val="28"/>
          <w:szCs w:val="28"/>
          <w:lang w:eastAsia="ru-RU"/>
        </w:rPr>
        <w:t>при помощи театрализованной деятельности</w:t>
      </w:r>
      <w:bookmarkEnd w:id="2"/>
    </w:p>
    <w:p w:rsidR="001D65CB" w:rsidRPr="002F6609" w:rsidRDefault="001D65CB" w:rsidP="001D65CB">
      <w:pPr>
        <w:pStyle w:val="a3"/>
        <w:jc w:val="center"/>
        <w:rPr>
          <w:rFonts w:ascii="Arial" w:hAnsi="Arial" w:cs="Arial"/>
          <w:b/>
          <w:sz w:val="28"/>
          <w:szCs w:val="28"/>
          <w:lang w:eastAsia="ru-RU"/>
        </w:rPr>
      </w:pPr>
      <w:r w:rsidRPr="002F6609">
        <w:rPr>
          <w:rFonts w:ascii="Arial" w:hAnsi="Arial" w:cs="Arial"/>
          <w:b/>
          <w:sz w:val="28"/>
          <w:szCs w:val="28"/>
          <w:lang w:eastAsia="ru-RU"/>
        </w:rPr>
        <w:t>в организации педагогического процесса</w:t>
      </w:r>
    </w:p>
    <w:p w:rsidR="001D65CB" w:rsidRPr="002F6609" w:rsidRDefault="001D65CB" w:rsidP="001D65CB">
      <w:pPr>
        <w:spacing w:after="0" w:line="240" w:lineRule="auto"/>
        <w:ind w:left="851" w:hanging="851"/>
        <w:jc w:val="both"/>
        <w:rPr>
          <w:rFonts w:ascii="Arial" w:eastAsia="Times New Roman" w:hAnsi="Arial" w:cs="Arial"/>
          <w:b/>
          <w:color w:val="333333"/>
          <w:kern w:val="36"/>
          <w:sz w:val="28"/>
          <w:szCs w:val="28"/>
          <w:lang w:eastAsia="ru-RU"/>
        </w:rPr>
      </w:pPr>
    </w:p>
    <w:p w:rsidR="001D65CB" w:rsidRPr="001D65CB" w:rsidRDefault="001D65CB" w:rsidP="001D65CB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6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1D6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информационного пространства для обмена педагогическим опытом и повышения профессиональной компетентности мастерства педагогов </w:t>
      </w:r>
      <w:proofErr w:type="gramStart"/>
      <w:r w:rsidRPr="001D65CB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1D6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D65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1D6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речи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65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помощи театрализованной деятельности, повысить их активность, побудить размышлять, анализировать. Способствовать творческому поиску.</w:t>
      </w:r>
    </w:p>
    <w:p w:rsidR="001D65CB" w:rsidRPr="001D65CB" w:rsidRDefault="001D65CB" w:rsidP="001D65CB">
      <w:pPr>
        <w:spacing w:after="0" w:line="240" w:lineRule="auto"/>
        <w:ind w:left="3544" w:hanging="35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  <w:r w:rsidRPr="001D65C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Образовательная:</w:t>
      </w:r>
      <w:r w:rsidRPr="001D6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обогатить и активизировать словарный запас детей </w:t>
      </w:r>
      <w:r w:rsidRPr="001D65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(милей, краше, любимая)</w:t>
      </w:r>
      <w:r w:rsidRPr="001D65CB">
        <w:rPr>
          <w:rFonts w:ascii="Times New Roman" w:eastAsia="Times New Roman" w:hAnsi="Times New Roman" w:cs="Times New Roman"/>
          <w:sz w:val="28"/>
          <w:szCs w:val="28"/>
          <w:lang w:eastAsia="ru-RU"/>
        </w:rPr>
        <w:t>; знакомить родителей с элементарными правилами общения с детьми.</w:t>
      </w:r>
    </w:p>
    <w:p w:rsidR="001D65CB" w:rsidRPr="001D65CB" w:rsidRDefault="001D65CB" w:rsidP="001D65CB">
      <w:pPr>
        <w:spacing w:after="0" w:line="240" w:lineRule="auto"/>
        <w:ind w:left="2552" w:hanging="2552"/>
        <w:rPr>
          <w:rFonts w:ascii="Times New Roman" w:eastAsia="Calibri" w:hAnsi="Times New Roman" w:cs="Times New Roman"/>
          <w:sz w:val="28"/>
          <w:szCs w:val="28"/>
        </w:rPr>
      </w:pPr>
      <w:r w:rsidRPr="001D65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65CB">
        <w:rPr>
          <w:rFonts w:ascii="Times New Roman" w:eastAsia="Calibri" w:hAnsi="Times New Roman" w:cs="Times New Roman"/>
          <w:i/>
          <w:sz w:val="28"/>
          <w:szCs w:val="28"/>
        </w:rPr>
        <w:t xml:space="preserve">           </w:t>
      </w:r>
      <w:r w:rsidRPr="001D65CB">
        <w:rPr>
          <w:rFonts w:ascii="Times New Roman" w:eastAsia="Calibri" w:hAnsi="Times New Roman" w:cs="Times New Roman"/>
          <w:i/>
          <w:sz w:val="28"/>
          <w:szCs w:val="28"/>
          <w:u w:val="single"/>
        </w:rPr>
        <w:t>Развивающая:</w:t>
      </w:r>
      <w:r w:rsidRPr="001D65C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D65CB">
        <w:rPr>
          <w:rFonts w:ascii="Times New Roman" w:eastAsia="Calibri" w:hAnsi="Times New Roman" w:cs="Times New Roman"/>
          <w:sz w:val="28"/>
          <w:szCs w:val="28"/>
        </w:rPr>
        <w:t>развивать умение помогать; развивать свободное общение детей и взрослых; развивать связную речь </w:t>
      </w:r>
      <w:r w:rsidRPr="001D65CB">
        <w:rPr>
          <w:rFonts w:ascii="Times New Roman" w:eastAsia="Calibri" w:hAnsi="Times New Roman" w:cs="Times New Roman"/>
          <w:i/>
          <w:iCs/>
          <w:sz w:val="28"/>
          <w:szCs w:val="28"/>
        </w:rPr>
        <w:t>(помогать детям отвечать на вопросы)</w:t>
      </w:r>
      <w:r w:rsidRPr="001D65C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D65CB" w:rsidRPr="001D65CB" w:rsidRDefault="001D65CB" w:rsidP="001D65CB">
      <w:pPr>
        <w:spacing w:after="0" w:line="240" w:lineRule="auto"/>
        <w:ind w:left="3119" w:hanging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5C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Воспитательная:</w:t>
      </w:r>
      <w:r w:rsidRPr="001D6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интерес к совместным играм.</w:t>
      </w:r>
    </w:p>
    <w:p w:rsidR="001D65CB" w:rsidRPr="001D65CB" w:rsidRDefault="001D65CB" w:rsidP="001D65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D65CB" w:rsidRPr="001D65CB" w:rsidRDefault="001D65CB" w:rsidP="00E118C3">
      <w:pPr>
        <w:spacing w:line="240" w:lineRule="auto"/>
        <w:ind w:left="3686" w:hanging="3686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D6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 и оборудование:</w:t>
      </w:r>
      <w:r w:rsidRPr="001D6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0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скороговорок, 2 </w:t>
      </w:r>
      <w:proofErr w:type="spellStart"/>
      <w:r w:rsidR="004707C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мнемо-таблицы</w:t>
      </w:r>
      <w:proofErr w:type="spellEnd"/>
      <w:r w:rsidR="00470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«Теремок», «</w:t>
      </w:r>
      <w:proofErr w:type="spellStart"/>
      <w:r w:rsidR="004707C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="00470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избушка», </w:t>
      </w:r>
      <w:r w:rsidR="00233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слова «Снегопад» и «Листопад»; </w:t>
      </w:r>
      <w:r w:rsidR="002335C1" w:rsidRPr="002335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конверт</w:t>
      </w:r>
      <w:r w:rsidR="002335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котором лежат </w:t>
      </w:r>
      <w:r w:rsidR="002335C1" w:rsidRPr="002335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пейзажные картинки, на которых изображены зима, лето, весна, осень</w:t>
      </w:r>
      <w:r w:rsidR="002335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  <w:r w:rsidRPr="001D65C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2335C1" w:rsidRPr="002335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листы с написанным в них одинаковым набором трудных слов</w:t>
      </w:r>
      <w:r w:rsidR="002335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; </w:t>
      </w:r>
      <w:r w:rsidR="00197B4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карточка с названиями сказок и лица рассказывающего сказку (</w:t>
      </w:r>
      <w:r w:rsidR="00197B46" w:rsidRPr="00197B46">
        <w:rPr>
          <w:rFonts w:ascii="Times New Roman" w:hAnsi="Times New Roman" w:cs="Times New Roman"/>
          <w:iCs/>
          <w:sz w:val="28"/>
          <w:szCs w:val="28"/>
        </w:rPr>
        <w:t>«Теремок» от лица Теремка</w:t>
      </w:r>
      <w:r w:rsidR="00197B46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197B46" w:rsidRPr="00197B4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proofErr w:type="spellStart"/>
      <w:r w:rsidR="00197B46" w:rsidRPr="00197B4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Заюшкина</w:t>
      </w:r>
      <w:proofErr w:type="spellEnd"/>
      <w:r w:rsidR="00197B46" w:rsidRPr="00197B4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избушка» от лица ели стоящей возле заячьей избушки</w:t>
      </w:r>
      <w:r w:rsidR="00197B4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); кроссворд.</w:t>
      </w: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6672F" w:rsidRDefault="00C6672F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6672F" w:rsidRDefault="00C6672F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6672F" w:rsidRDefault="00C6672F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6672F" w:rsidRPr="001D65CB" w:rsidRDefault="00C6672F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D65CB" w:rsidRPr="001D65CB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D65CB" w:rsidRPr="002F6609" w:rsidRDefault="001D65CB" w:rsidP="001D65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2F660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 xml:space="preserve">Ход </w:t>
      </w:r>
      <w:proofErr w:type="spellStart"/>
      <w:proofErr w:type="gramStart"/>
      <w:r w:rsidR="00A8012D" w:rsidRPr="002F660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семинар-практикума</w:t>
      </w:r>
      <w:proofErr w:type="spellEnd"/>
      <w:proofErr w:type="gramEnd"/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b/>
          <w:bCs/>
          <w:color w:val="000000"/>
          <w:sz w:val="28"/>
          <w:szCs w:val="28"/>
          <w:u w:val="single"/>
        </w:rPr>
        <w:t>План семинара: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28"/>
          <w:szCs w:val="28"/>
        </w:rPr>
      </w:pPr>
      <w:r w:rsidRPr="002F6609">
        <w:rPr>
          <w:b/>
          <w:i/>
          <w:color w:val="000000"/>
          <w:sz w:val="28"/>
          <w:szCs w:val="28"/>
        </w:rPr>
        <w:t>ТЕОРЕТИЧЕСКАЯ ЧАСТЬ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>Выступление по теме «Познавательно – речевое развитие дошкольников».</w:t>
      </w:r>
    </w:p>
    <w:p w:rsidR="002F6609" w:rsidRDefault="002F6609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28"/>
          <w:szCs w:val="28"/>
        </w:rPr>
      </w:pP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28"/>
          <w:szCs w:val="28"/>
        </w:rPr>
      </w:pPr>
      <w:r w:rsidRPr="002F6609">
        <w:rPr>
          <w:b/>
          <w:i/>
          <w:color w:val="000000"/>
          <w:sz w:val="28"/>
          <w:szCs w:val="28"/>
        </w:rPr>
        <w:t>ПРАКТИЧЕСКАЯ ЧАСТЬ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>Разминка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>Конкурсы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>-Пальчиковая гимнастика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>-Умные вопросы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>-Говорун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>-</w:t>
      </w:r>
      <w:proofErr w:type="spellStart"/>
      <w:r w:rsidRPr="002F6609">
        <w:rPr>
          <w:color w:val="000000"/>
          <w:sz w:val="28"/>
          <w:szCs w:val="28"/>
        </w:rPr>
        <w:t>Мнемо-таблица</w:t>
      </w:r>
      <w:proofErr w:type="spellEnd"/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 xml:space="preserve">-Маленькие слова </w:t>
      </w:r>
      <w:proofErr w:type="gramStart"/>
      <w:r w:rsidRPr="002F6609">
        <w:rPr>
          <w:color w:val="000000"/>
          <w:sz w:val="28"/>
          <w:szCs w:val="28"/>
        </w:rPr>
        <w:t>большого</w:t>
      </w:r>
      <w:proofErr w:type="gramEnd"/>
      <w:r w:rsidRPr="002F6609">
        <w:rPr>
          <w:color w:val="000000"/>
          <w:sz w:val="28"/>
          <w:szCs w:val="28"/>
        </w:rPr>
        <w:t xml:space="preserve"> слова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>-Времена года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>-Ударение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>-Расскажи по-другому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>-Кроссворд «Развитие речи»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>Предлагается командам придумать себе название, связанное с развитием речи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>Первая команда______________________________________________________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>Вторая Команда______________________________________________________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F6609">
        <w:rPr>
          <w:b/>
          <w:bCs/>
          <w:color w:val="000000"/>
          <w:sz w:val="28"/>
          <w:szCs w:val="28"/>
          <w:u w:val="single"/>
        </w:rPr>
        <w:t>РАЗМИНКА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b/>
          <w:bCs/>
          <w:i/>
          <w:iCs/>
          <w:color w:val="000000"/>
          <w:sz w:val="28"/>
          <w:szCs w:val="28"/>
        </w:rPr>
        <w:t>Члены команд по очереди, быстро и не задумываясь, заканчивают предложения и отвечают на вопросы.</w:t>
      </w:r>
    </w:p>
    <w:tbl>
      <w:tblPr>
        <w:tblStyle w:val="ab"/>
        <w:tblW w:w="0" w:type="auto"/>
        <w:tblLook w:val="04A0"/>
      </w:tblPr>
      <w:tblGrid>
        <w:gridCol w:w="3485"/>
        <w:gridCol w:w="3485"/>
        <w:gridCol w:w="3486"/>
      </w:tblGrid>
      <w:tr w:rsidR="00111DB6" w:rsidRPr="002F6609" w:rsidTr="00111DB6">
        <w:tc>
          <w:tcPr>
            <w:tcW w:w="3485" w:type="dxa"/>
          </w:tcPr>
          <w:p w:rsidR="00111DB6" w:rsidRPr="002F6609" w:rsidRDefault="00111DB6" w:rsidP="00111DB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6609">
              <w:rPr>
                <w:rFonts w:ascii="Times New Roman" w:hAnsi="Times New Roman" w:cs="Times New Roman"/>
                <w:sz w:val="28"/>
                <w:szCs w:val="28"/>
              </w:rPr>
              <w:t>Ой, зайчишкам не до смеха</w:t>
            </w:r>
            <w:proofErr w:type="gramStart"/>
            <w:r w:rsidRPr="002F6609">
              <w:rPr>
                <w:rFonts w:ascii="Times New Roman" w:hAnsi="Times New Roman" w:cs="Times New Roman"/>
                <w:sz w:val="28"/>
                <w:szCs w:val="28"/>
              </w:rPr>
              <w:br/>
              <w:t>О</w:t>
            </w:r>
            <w:proofErr w:type="gramEnd"/>
            <w:r w:rsidRPr="002F6609">
              <w:rPr>
                <w:rFonts w:ascii="Times New Roman" w:hAnsi="Times New Roman" w:cs="Times New Roman"/>
                <w:sz w:val="28"/>
                <w:szCs w:val="28"/>
              </w:rPr>
              <w:t>т его клыков и меха</w:t>
            </w:r>
            <w:r w:rsidRPr="002F6609">
              <w:rPr>
                <w:rFonts w:ascii="Times New Roman" w:hAnsi="Times New Roman" w:cs="Times New Roman"/>
                <w:sz w:val="28"/>
                <w:szCs w:val="28"/>
              </w:rPr>
              <w:br/>
              <w:t>В зайцах с детства знает толк</w:t>
            </w:r>
            <w:r w:rsidRPr="002F6609">
              <w:rPr>
                <w:rFonts w:ascii="Times New Roman" w:hAnsi="Times New Roman" w:cs="Times New Roman"/>
                <w:sz w:val="28"/>
                <w:szCs w:val="28"/>
              </w:rPr>
              <w:br/>
              <w:t>Злой, зубастый, серый …</w:t>
            </w:r>
          </w:p>
          <w:p w:rsidR="00111DB6" w:rsidRPr="002F6609" w:rsidRDefault="00111DB6" w:rsidP="00111DB6">
            <w:pPr>
              <w:pStyle w:val="a3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F6609">
              <w:rPr>
                <w:rFonts w:ascii="Times New Roman" w:hAnsi="Times New Roman" w:cs="Times New Roman"/>
                <w:i/>
                <w:sz w:val="28"/>
                <w:szCs w:val="28"/>
              </w:rPr>
              <w:t>(Волк)</w:t>
            </w:r>
          </w:p>
        </w:tc>
        <w:tc>
          <w:tcPr>
            <w:tcW w:w="3485" w:type="dxa"/>
          </w:tcPr>
          <w:p w:rsidR="00111DB6" w:rsidRPr="002F6609" w:rsidRDefault="00111DB6" w:rsidP="009C5C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6609">
              <w:rPr>
                <w:rFonts w:ascii="Times New Roman" w:hAnsi="Times New Roman" w:cs="Times New Roman"/>
                <w:sz w:val="28"/>
                <w:szCs w:val="28"/>
              </w:rPr>
              <w:t>Мчится без оглядки, </w:t>
            </w:r>
            <w:r w:rsidRPr="002F6609">
              <w:rPr>
                <w:rFonts w:ascii="Times New Roman" w:hAnsi="Times New Roman" w:cs="Times New Roman"/>
                <w:sz w:val="28"/>
                <w:szCs w:val="28"/>
              </w:rPr>
              <w:br/>
              <w:t>Лишь сверкают пятки. </w:t>
            </w:r>
            <w:r w:rsidRPr="002F6609">
              <w:rPr>
                <w:rFonts w:ascii="Times New Roman" w:hAnsi="Times New Roman" w:cs="Times New Roman"/>
                <w:sz w:val="28"/>
                <w:szCs w:val="28"/>
              </w:rPr>
              <w:br/>
              <w:t>Мчится что есть духу, </w:t>
            </w:r>
            <w:r w:rsidRPr="002F6609">
              <w:rPr>
                <w:rFonts w:ascii="Times New Roman" w:hAnsi="Times New Roman" w:cs="Times New Roman"/>
                <w:sz w:val="28"/>
                <w:szCs w:val="28"/>
              </w:rPr>
              <w:br/>
              <w:t>Хвост короче уха. </w:t>
            </w:r>
            <w:r w:rsidRPr="002F6609">
              <w:rPr>
                <w:rFonts w:ascii="Times New Roman" w:hAnsi="Times New Roman" w:cs="Times New Roman"/>
                <w:sz w:val="28"/>
                <w:szCs w:val="28"/>
              </w:rPr>
              <w:br/>
              <w:t>Живо угадай-ка, </w:t>
            </w:r>
            <w:r w:rsidRPr="002F6609">
              <w:rPr>
                <w:rFonts w:ascii="Times New Roman" w:hAnsi="Times New Roman" w:cs="Times New Roman"/>
                <w:sz w:val="28"/>
                <w:szCs w:val="28"/>
              </w:rPr>
              <w:br/>
              <w:t>Кто же это</w:t>
            </w:r>
            <w:proofErr w:type="gramStart"/>
            <w:r w:rsidRPr="002F6609">
              <w:rPr>
                <w:rFonts w:ascii="Times New Roman" w:hAnsi="Times New Roman" w:cs="Times New Roman"/>
                <w:sz w:val="28"/>
                <w:szCs w:val="28"/>
              </w:rPr>
              <w:t xml:space="preserve">?...                  </w:t>
            </w:r>
            <w:proofErr w:type="gramEnd"/>
          </w:p>
          <w:p w:rsidR="00111DB6" w:rsidRPr="002F6609" w:rsidRDefault="00111DB6" w:rsidP="00111DB6">
            <w:pPr>
              <w:pStyle w:val="a3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F6609">
              <w:rPr>
                <w:rFonts w:ascii="Times New Roman" w:hAnsi="Times New Roman" w:cs="Times New Roman"/>
                <w:i/>
                <w:sz w:val="28"/>
                <w:szCs w:val="28"/>
              </w:rPr>
              <w:t>(Зайка)</w:t>
            </w:r>
          </w:p>
        </w:tc>
        <w:tc>
          <w:tcPr>
            <w:tcW w:w="3486" w:type="dxa"/>
          </w:tcPr>
          <w:p w:rsidR="00111DB6" w:rsidRPr="002F6609" w:rsidRDefault="00111DB6" w:rsidP="009C5C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6609">
              <w:rPr>
                <w:rFonts w:ascii="Times New Roman" w:hAnsi="Times New Roman" w:cs="Times New Roman"/>
                <w:sz w:val="28"/>
                <w:szCs w:val="28"/>
              </w:rPr>
              <w:t>На лугу по кочкам</w:t>
            </w:r>
            <w:proofErr w:type="gramStart"/>
            <w:r w:rsidRPr="002F6609">
              <w:rPr>
                <w:rFonts w:ascii="Times New Roman" w:hAnsi="Times New Roman" w:cs="Times New Roman"/>
                <w:sz w:val="28"/>
                <w:szCs w:val="28"/>
              </w:rPr>
              <w:br/>
              <w:t>П</w:t>
            </w:r>
            <w:proofErr w:type="gramEnd"/>
            <w:r w:rsidRPr="002F6609">
              <w:rPr>
                <w:rFonts w:ascii="Times New Roman" w:hAnsi="Times New Roman" w:cs="Times New Roman"/>
                <w:sz w:val="28"/>
                <w:szCs w:val="28"/>
              </w:rPr>
              <w:t>рыгают листочки</w:t>
            </w:r>
            <w:r w:rsidRPr="002F6609">
              <w:rPr>
                <w:rFonts w:ascii="Times New Roman" w:hAnsi="Times New Roman" w:cs="Times New Roman"/>
                <w:sz w:val="28"/>
                <w:szCs w:val="28"/>
              </w:rPr>
              <w:br/>
              <w:t>Выпуклые глазки</w:t>
            </w:r>
            <w:r w:rsidRPr="002F6609">
              <w:rPr>
                <w:rFonts w:ascii="Times New Roman" w:hAnsi="Times New Roman" w:cs="Times New Roman"/>
                <w:sz w:val="28"/>
                <w:szCs w:val="28"/>
              </w:rPr>
              <w:br/>
              <w:t>И кривые лапки</w:t>
            </w:r>
            <w:r w:rsidRPr="002F6609">
              <w:rPr>
                <w:rFonts w:ascii="Times New Roman" w:hAnsi="Times New Roman" w:cs="Times New Roman"/>
                <w:sz w:val="28"/>
                <w:szCs w:val="28"/>
              </w:rPr>
              <w:br/>
              <w:t>Только где же ушки</w:t>
            </w:r>
            <w:r w:rsidRPr="002F6609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Кто это? …        </w:t>
            </w:r>
          </w:p>
          <w:p w:rsidR="00111DB6" w:rsidRPr="002F6609" w:rsidRDefault="00111DB6" w:rsidP="00111DB6">
            <w:pPr>
              <w:pStyle w:val="a3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F6609">
              <w:rPr>
                <w:rFonts w:ascii="Times New Roman" w:hAnsi="Times New Roman" w:cs="Times New Roman"/>
                <w:i/>
                <w:sz w:val="28"/>
                <w:szCs w:val="28"/>
              </w:rPr>
              <w:t>(Лягушка)</w:t>
            </w:r>
          </w:p>
        </w:tc>
      </w:tr>
      <w:tr w:rsidR="00111DB6" w:rsidRPr="002F6609" w:rsidTr="00111DB6">
        <w:tc>
          <w:tcPr>
            <w:tcW w:w="3485" w:type="dxa"/>
          </w:tcPr>
          <w:p w:rsidR="00111DB6" w:rsidRPr="002F6609" w:rsidRDefault="00111DB6" w:rsidP="009C5C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6609">
              <w:rPr>
                <w:rFonts w:ascii="Times New Roman" w:hAnsi="Times New Roman" w:cs="Times New Roman"/>
                <w:sz w:val="28"/>
                <w:szCs w:val="28"/>
              </w:rPr>
              <w:t>Серый волк в густом лесу</w:t>
            </w:r>
            <w:proofErr w:type="gramStart"/>
            <w:r w:rsidRPr="002F660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2F6609">
              <w:rPr>
                <w:rFonts w:ascii="Times New Roman" w:hAnsi="Times New Roman" w:cs="Times New Roman"/>
                <w:sz w:val="28"/>
                <w:szCs w:val="28"/>
              </w:rPr>
              <w:br/>
              <w:t>В</w:t>
            </w:r>
            <w:proofErr w:type="gramEnd"/>
            <w:r w:rsidRPr="002F6609">
              <w:rPr>
                <w:rFonts w:ascii="Times New Roman" w:hAnsi="Times New Roman" w:cs="Times New Roman"/>
                <w:sz w:val="28"/>
                <w:szCs w:val="28"/>
              </w:rPr>
              <w:t xml:space="preserve">стретил рыжую…      </w:t>
            </w:r>
          </w:p>
          <w:p w:rsidR="00111DB6" w:rsidRPr="002F6609" w:rsidRDefault="00111DB6" w:rsidP="00111DB6">
            <w:pPr>
              <w:pStyle w:val="a3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F6609">
              <w:rPr>
                <w:rFonts w:ascii="Times New Roman" w:hAnsi="Times New Roman" w:cs="Times New Roman"/>
                <w:i/>
                <w:sz w:val="28"/>
                <w:szCs w:val="28"/>
              </w:rPr>
              <w:t>(Лису)</w:t>
            </w:r>
          </w:p>
        </w:tc>
        <w:tc>
          <w:tcPr>
            <w:tcW w:w="3485" w:type="dxa"/>
          </w:tcPr>
          <w:p w:rsidR="00111DB6" w:rsidRPr="002F6609" w:rsidRDefault="00111DB6" w:rsidP="009C5C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6609">
              <w:rPr>
                <w:rFonts w:ascii="Times New Roman" w:hAnsi="Times New Roman" w:cs="Times New Roman"/>
                <w:sz w:val="28"/>
                <w:szCs w:val="28"/>
              </w:rPr>
              <w:t>Он всю зиму в шубе спал, </w:t>
            </w:r>
            <w:r w:rsidRPr="002F6609">
              <w:rPr>
                <w:rFonts w:ascii="Times New Roman" w:hAnsi="Times New Roman" w:cs="Times New Roman"/>
                <w:sz w:val="28"/>
                <w:szCs w:val="28"/>
              </w:rPr>
              <w:br/>
              <w:t>Лапу бурую сосал, </w:t>
            </w:r>
            <w:r w:rsidRPr="002F6609">
              <w:rPr>
                <w:rFonts w:ascii="Times New Roman" w:hAnsi="Times New Roman" w:cs="Times New Roman"/>
                <w:sz w:val="28"/>
                <w:szCs w:val="28"/>
              </w:rPr>
              <w:br/>
              <w:t>А проснувшись, стал реветь. </w:t>
            </w:r>
            <w:r w:rsidRPr="002F6609">
              <w:rPr>
                <w:rFonts w:ascii="Times New Roman" w:hAnsi="Times New Roman" w:cs="Times New Roman"/>
                <w:sz w:val="28"/>
                <w:szCs w:val="28"/>
              </w:rPr>
              <w:br/>
              <w:t>Этот зверь — лесной…</w:t>
            </w:r>
          </w:p>
          <w:p w:rsidR="00111DB6" w:rsidRPr="002F6609" w:rsidRDefault="00111DB6" w:rsidP="00111DB6">
            <w:pPr>
              <w:pStyle w:val="a3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F6609">
              <w:rPr>
                <w:rFonts w:ascii="Times New Roman" w:hAnsi="Times New Roman" w:cs="Times New Roman"/>
                <w:i/>
                <w:sz w:val="28"/>
                <w:szCs w:val="28"/>
              </w:rPr>
              <w:t>(Медведь)</w:t>
            </w:r>
          </w:p>
        </w:tc>
        <w:tc>
          <w:tcPr>
            <w:tcW w:w="3486" w:type="dxa"/>
          </w:tcPr>
          <w:p w:rsidR="00111DB6" w:rsidRPr="002F6609" w:rsidRDefault="00111DB6" w:rsidP="00111DB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6609">
              <w:rPr>
                <w:rFonts w:ascii="Times New Roman" w:hAnsi="Times New Roman" w:cs="Times New Roman"/>
                <w:sz w:val="28"/>
                <w:szCs w:val="28"/>
              </w:rPr>
              <w:t>В подполье, в каморке</w:t>
            </w:r>
          </w:p>
          <w:p w:rsidR="00111DB6" w:rsidRPr="002F6609" w:rsidRDefault="00111DB6" w:rsidP="00111DB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6609">
              <w:rPr>
                <w:rFonts w:ascii="Times New Roman" w:hAnsi="Times New Roman" w:cs="Times New Roman"/>
                <w:sz w:val="28"/>
                <w:szCs w:val="28"/>
              </w:rPr>
              <w:t>Живёт она в норке,</w:t>
            </w:r>
          </w:p>
          <w:p w:rsidR="00111DB6" w:rsidRPr="002F6609" w:rsidRDefault="00111DB6" w:rsidP="00111DB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6609">
              <w:rPr>
                <w:rFonts w:ascii="Times New Roman" w:hAnsi="Times New Roman" w:cs="Times New Roman"/>
                <w:sz w:val="28"/>
                <w:szCs w:val="28"/>
              </w:rPr>
              <w:t>Серая малышка.</w:t>
            </w:r>
          </w:p>
          <w:p w:rsidR="00111DB6" w:rsidRPr="002F6609" w:rsidRDefault="00111DB6" w:rsidP="009C5C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6609">
              <w:rPr>
                <w:rFonts w:ascii="Times New Roman" w:hAnsi="Times New Roman" w:cs="Times New Roman"/>
                <w:sz w:val="28"/>
                <w:szCs w:val="28"/>
              </w:rPr>
              <w:t>Кто же это?</w:t>
            </w:r>
          </w:p>
          <w:p w:rsidR="00111DB6" w:rsidRPr="002F6609" w:rsidRDefault="00111DB6" w:rsidP="00111DB6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F6609">
              <w:rPr>
                <w:rFonts w:ascii="Times New Roman" w:hAnsi="Times New Roman" w:cs="Times New Roman"/>
                <w:i/>
                <w:sz w:val="28"/>
                <w:szCs w:val="28"/>
              </w:rPr>
              <w:t>(Мышка)</w:t>
            </w:r>
          </w:p>
        </w:tc>
      </w:tr>
      <w:tr w:rsidR="00111DB6" w:rsidRPr="002F6609" w:rsidTr="00111DB6">
        <w:tc>
          <w:tcPr>
            <w:tcW w:w="3485" w:type="dxa"/>
          </w:tcPr>
          <w:p w:rsidR="006B2C67" w:rsidRPr="002F6609" w:rsidRDefault="006B2C67" w:rsidP="009C5C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6609">
              <w:rPr>
                <w:rFonts w:ascii="Times New Roman" w:hAnsi="Times New Roman" w:cs="Times New Roman"/>
                <w:sz w:val="28"/>
                <w:szCs w:val="28"/>
              </w:rPr>
              <w:t>Жил-был маленький щенок. </w:t>
            </w:r>
            <w:r w:rsidRPr="002F6609">
              <w:rPr>
                <w:rFonts w:ascii="Times New Roman" w:hAnsi="Times New Roman" w:cs="Times New Roman"/>
                <w:sz w:val="28"/>
                <w:szCs w:val="28"/>
              </w:rPr>
              <w:br/>
              <w:t>Он подрос, однако, </w:t>
            </w:r>
            <w:r w:rsidRPr="002F6609">
              <w:rPr>
                <w:rFonts w:ascii="Times New Roman" w:hAnsi="Times New Roman" w:cs="Times New Roman"/>
                <w:sz w:val="28"/>
                <w:szCs w:val="28"/>
              </w:rPr>
              <w:br/>
              <w:t>И теперь он не щенок — </w:t>
            </w:r>
            <w:r w:rsidRPr="002F660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 w:rsidRPr="002F6609">
              <w:rPr>
                <w:rFonts w:ascii="Times New Roman" w:hAnsi="Times New Roman" w:cs="Times New Roman"/>
                <w:sz w:val="28"/>
                <w:szCs w:val="28"/>
              </w:rPr>
              <w:t>Взрослая</w:t>
            </w:r>
            <w:proofErr w:type="gramEnd"/>
            <w:r w:rsidRPr="002F6609">
              <w:rPr>
                <w:rFonts w:ascii="Times New Roman" w:hAnsi="Times New Roman" w:cs="Times New Roman"/>
                <w:sz w:val="28"/>
                <w:szCs w:val="28"/>
              </w:rPr>
              <w:t xml:space="preserve">… </w:t>
            </w:r>
          </w:p>
          <w:p w:rsidR="00111DB6" w:rsidRPr="002F6609" w:rsidRDefault="006B2C67" w:rsidP="006B2C67">
            <w:pPr>
              <w:pStyle w:val="a3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F6609">
              <w:rPr>
                <w:rFonts w:ascii="Times New Roman" w:hAnsi="Times New Roman" w:cs="Times New Roman"/>
                <w:i/>
                <w:sz w:val="28"/>
                <w:szCs w:val="28"/>
              </w:rPr>
              <w:t>(Собака)</w:t>
            </w:r>
          </w:p>
        </w:tc>
        <w:tc>
          <w:tcPr>
            <w:tcW w:w="3485" w:type="dxa"/>
          </w:tcPr>
          <w:p w:rsidR="00111DB6" w:rsidRPr="002F6609" w:rsidRDefault="00111DB6" w:rsidP="009C5C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</w:tcPr>
          <w:p w:rsidR="00111DB6" w:rsidRPr="002F6609" w:rsidRDefault="00111DB6" w:rsidP="009C5C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1DB6" w:rsidRPr="002F6609" w:rsidRDefault="006B2C67" w:rsidP="009C5CC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2F6609">
        <w:rPr>
          <w:rFonts w:ascii="Times New Roman" w:hAnsi="Times New Roman" w:cs="Times New Roman"/>
          <w:b/>
          <w:i/>
          <w:sz w:val="28"/>
          <w:szCs w:val="28"/>
        </w:rPr>
        <w:t xml:space="preserve">А </w:t>
      </w:r>
      <w:r w:rsidR="002F6609">
        <w:rPr>
          <w:rFonts w:ascii="Times New Roman" w:hAnsi="Times New Roman" w:cs="Times New Roman"/>
          <w:b/>
          <w:i/>
          <w:sz w:val="28"/>
          <w:szCs w:val="28"/>
        </w:rPr>
        <w:t xml:space="preserve">потом, кто первый </w:t>
      </w:r>
      <w:r w:rsidRPr="002F6609">
        <w:rPr>
          <w:rFonts w:ascii="Times New Roman" w:hAnsi="Times New Roman" w:cs="Times New Roman"/>
          <w:b/>
          <w:i/>
          <w:sz w:val="28"/>
          <w:szCs w:val="28"/>
        </w:rPr>
        <w:t xml:space="preserve"> даст название сказки, в которой присутствуют все эти герои.</w:t>
      </w:r>
    </w:p>
    <w:p w:rsidR="00A8012D" w:rsidRPr="002F6609" w:rsidRDefault="006B2C67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</w:rPr>
      </w:pPr>
      <w:r w:rsidRPr="002F6609">
        <w:rPr>
          <w:i/>
          <w:color w:val="000000"/>
          <w:sz w:val="28"/>
          <w:szCs w:val="28"/>
        </w:rPr>
        <w:lastRenderedPageBreak/>
        <w:t xml:space="preserve">За каждый правильный ответ даётся бал. 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707C5" w:rsidRPr="002F6609" w:rsidRDefault="004707C5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u w:val="single"/>
        </w:rPr>
      </w:pPr>
    </w:p>
    <w:p w:rsidR="004707C5" w:rsidRPr="002F6609" w:rsidRDefault="004707C5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u w:val="single"/>
        </w:rPr>
      </w:pPr>
    </w:p>
    <w:p w:rsidR="004707C5" w:rsidRPr="002F6609" w:rsidRDefault="004707C5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u w:val="single"/>
        </w:rPr>
      </w:pPr>
    </w:p>
    <w:p w:rsidR="004707C5" w:rsidRPr="002F6609" w:rsidRDefault="004707C5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u w:val="single"/>
        </w:rPr>
      </w:pPr>
    </w:p>
    <w:p w:rsidR="004707C5" w:rsidRPr="002F6609" w:rsidRDefault="004707C5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u w:val="single"/>
        </w:rPr>
      </w:pPr>
    </w:p>
    <w:p w:rsidR="004707C5" w:rsidRPr="002F6609" w:rsidRDefault="004707C5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u w:val="single"/>
        </w:rPr>
      </w:pPr>
    </w:p>
    <w:p w:rsidR="004707C5" w:rsidRPr="002F6609" w:rsidRDefault="004707C5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u w:val="single"/>
        </w:rPr>
      </w:pP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b/>
          <w:bCs/>
          <w:color w:val="000000"/>
          <w:sz w:val="28"/>
          <w:szCs w:val="28"/>
          <w:u w:val="single"/>
        </w:rPr>
        <w:t>1. КОНКУРС «ПАЛЬЧИКОВАЯ ГИМНАСТИКА»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b/>
          <w:bCs/>
          <w:i/>
          <w:iCs/>
          <w:color w:val="000000"/>
          <w:sz w:val="28"/>
          <w:szCs w:val="28"/>
        </w:rPr>
        <w:t>Командам предлагается показать по одному упражнению из пальчиковой гимнастики с речевым сопровождением. За каждое упражнение один балл.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b/>
          <w:bCs/>
          <w:color w:val="000000"/>
          <w:sz w:val="28"/>
          <w:szCs w:val="28"/>
          <w:u w:val="single"/>
        </w:rPr>
        <w:t>2. КОНКУРС «УМНЫЕ ВОПРОСЫ»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b/>
          <w:bCs/>
          <w:i/>
          <w:iCs/>
          <w:color w:val="000000"/>
          <w:sz w:val="28"/>
          <w:szCs w:val="28"/>
        </w:rPr>
        <w:t>Каждой команде задаётся вопрос, если команда отвечает правильно, получает балл. Если команда не отвечает, может ответить другая команда.</w:t>
      </w:r>
    </w:p>
    <w:p w:rsidR="00A8012D" w:rsidRPr="002F6609" w:rsidRDefault="00A8012D" w:rsidP="00A8012D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2F6609">
        <w:rPr>
          <w:b/>
          <w:bCs/>
          <w:color w:val="000000"/>
          <w:sz w:val="28"/>
          <w:szCs w:val="28"/>
        </w:rPr>
        <w:t>Какие разделы по развитию речи вы знаете?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>Обогащение словаря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>Формирование грамматического строя речи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>Воспитание звуковой культуры речи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>Развитие связной речи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>Подготовка детей к обучению грамоте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>Развитие речевого дыхания, выразительности</w:t>
      </w:r>
    </w:p>
    <w:p w:rsidR="00A8012D" w:rsidRPr="002F6609" w:rsidRDefault="00A8012D" w:rsidP="00A8012D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2F6609">
        <w:rPr>
          <w:b/>
          <w:bCs/>
          <w:color w:val="000000"/>
          <w:sz w:val="28"/>
          <w:szCs w:val="28"/>
        </w:rPr>
        <w:t>Что такое диалог?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i/>
          <w:iCs/>
          <w:color w:val="000000"/>
          <w:sz w:val="28"/>
          <w:szCs w:val="28"/>
        </w:rPr>
        <w:t>Диалог – это разговор двух или более людей. А еще диалогом называют литературное произведение в форме разговора.</w:t>
      </w:r>
    </w:p>
    <w:p w:rsidR="00A8012D" w:rsidRPr="002F6609" w:rsidRDefault="00A8012D" w:rsidP="00A8012D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2F6609">
        <w:rPr>
          <w:b/>
          <w:bCs/>
          <w:color w:val="000000"/>
          <w:sz w:val="28"/>
          <w:szCs w:val="28"/>
        </w:rPr>
        <w:t>Что такое монолог?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i/>
          <w:iCs/>
          <w:color w:val="000000"/>
          <w:sz w:val="28"/>
          <w:szCs w:val="28"/>
        </w:rPr>
        <w:t>Монолог – речь действующего лица, главным образом в драматическом произведении, выключенная из разговорного общения персонажей и не предполагающая непосредственного отклика, в отличие от диалога; речь, обращённая к слушателям или к самому себе.</w:t>
      </w:r>
    </w:p>
    <w:p w:rsidR="00A8012D" w:rsidRPr="002F6609" w:rsidRDefault="00A8012D" w:rsidP="00A8012D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2F6609">
        <w:rPr>
          <w:b/>
          <w:bCs/>
          <w:color w:val="000000"/>
          <w:sz w:val="28"/>
          <w:szCs w:val="28"/>
        </w:rPr>
        <w:t>Как называется образное, краткое изречение, метко определяющее какое-либо явление? </w:t>
      </w:r>
      <w:r w:rsidRPr="002F6609">
        <w:rPr>
          <w:i/>
          <w:iCs/>
          <w:color w:val="000000"/>
          <w:sz w:val="28"/>
          <w:szCs w:val="28"/>
        </w:rPr>
        <w:t>(поговорка)</w:t>
      </w:r>
    </w:p>
    <w:p w:rsidR="00A8012D" w:rsidRPr="002F6609" w:rsidRDefault="00A8012D" w:rsidP="00A8012D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2F6609">
        <w:rPr>
          <w:b/>
          <w:bCs/>
          <w:color w:val="000000"/>
          <w:sz w:val="28"/>
          <w:szCs w:val="28"/>
        </w:rPr>
        <w:t>Как называется короткий рассказ, чаще всего стихотворный, иносказательного содержания с выводом-моралью? </w:t>
      </w:r>
      <w:r w:rsidRPr="002F6609">
        <w:rPr>
          <w:i/>
          <w:iCs/>
          <w:color w:val="000000"/>
          <w:sz w:val="28"/>
          <w:szCs w:val="28"/>
        </w:rPr>
        <w:t>(басня)</w:t>
      </w:r>
    </w:p>
    <w:p w:rsidR="00A8012D" w:rsidRPr="002F6609" w:rsidRDefault="00A8012D" w:rsidP="00A8012D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2F6609">
        <w:rPr>
          <w:b/>
          <w:bCs/>
          <w:color w:val="000000"/>
          <w:sz w:val="28"/>
          <w:szCs w:val="28"/>
        </w:rPr>
        <w:t xml:space="preserve">Как называется основной вид устного народного творчества, художественное повествование фантастического, приключенческого или бытового характера? </w:t>
      </w:r>
      <w:r w:rsidRPr="002F6609">
        <w:rPr>
          <w:i/>
          <w:iCs/>
          <w:color w:val="000000"/>
          <w:sz w:val="28"/>
          <w:szCs w:val="28"/>
        </w:rPr>
        <w:t>(сказка)</w:t>
      </w:r>
    </w:p>
    <w:p w:rsidR="00A8012D" w:rsidRPr="002F6609" w:rsidRDefault="00A8012D" w:rsidP="00A8012D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2F6609">
        <w:rPr>
          <w:b/>
          <w:bCs/>
          <w:color w:val="000000"/>
          <w:sz w:val="28"/>
          <w:szCs w:val="28"/>
        </w:rPr>
        <w:t>Как называется устное народное творчество, народная мудрость? </w:t>
      </w:r>
      <w:r w:rsidRPr="002F6609">
        <w:rPr>
          <w:i/>
          <w:iCs/>
          <w:color w:val="000000"/>
          <w:sz w:val="28"/>
          <w:szCs w:val="28"/>
        </w:rPr>
        <w:t>(фольклор)</w:t>
      </w:r>
    </w:p>
    <w:p w:rsidR="002F6609" w:rsidRDefault="00A8012D" w:rsidP="00A8012D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2F6609">
        <w:rPr>
          <w:b/>
          <w:bCs/>
          <w:color w:val="000000"/>
          <w:sz w:val="28"/>
          <w:szCs w:val="28"/>
        </w:rPr>
        <w:t>Что такое мнемо-техника?</w:t>
      </w:r>
      <w:r w:rsidRPr="002F6609">
        <w:rPr>
          <w:color w:val="000000"/>
          <w:sz w:val="28"/>
          <w:szCs w:val="28"/>
        </w:rPr>
        <w:t> </w:t>
      </w:r>
    </w:p>
    <w:p w:rsidR="00A8012D" w:rsidRPr="002F6609" w:rsidRDefault="00A8012D" w:rsidP="002F660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i/>
          <w:iCs/>
          <w:color w:val="000000"/>
          <w:sz w:val="28"/>
          <w:szCs w:val="28"/>
        </w:rPr>
        <w:t>Мнемо-техника – искусство запоминания, совокупность приемов и способов, облегчающих запоминание и увеличивающих объем памяти путем образования искусственных ассоциаций.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b/>
          <w:bCs/>
          <w:color w:val="000000"/>
          <w:sz w:val="28"/>
          <w:szCs w:val="28"/>
          <w:u w:val="single"/>
        </w:rPr>
        <w:t>3. КОНКУРС «ГОВОРУН»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b/>
          <w:bCs/>
          <w:i/>
          <w:iCs/>
          <w:color w:val="000000"/>
          <w:sz w:val="28"/>
          <w:szCs w:val="28"/>
        </w:rPr>
        <w:lastRenderedPageBreak/>
        <w:t>Командам предлагается выбрать скороговорку. Их всего 6. Необходимо всем произнести ее, быстро и слажено, 3 раза подряд. На подготовку дается 3 минуты. Максимум за это задание можно получить 3 балла (слаженность, быстрота, четкость).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b/>
          <w:bCs/>
          <w:i/>
          <w:iCs/>
          <w:color w:val="000000"/>
          <w:sz w:val="28"/>
          <w:szCs w:val="28"/>
        </w:rPr>
        <w:t>-</w:t>
      </w:r>
      <w:r w:rsidR="009C5CC0" w:rsidRPr="002F6609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2F6609">
        <w:rPr>
          <w:color w:val="000000"/>
          <w:sz w:val="28"/>
          <w:szCs w:val="28"/>
        </w:rPr>
        <w:t xml:space="preserve">Для развития четкой артикуляции и дикции мы часто используем на занятиях </w:t>
      </w:r>
      <w:proofErr w:type="spellStart"/>
      <w:r w:rsidRPr="002F6609">
        <w:rPr>
          <w:color w:val="000000"/>
          <w:sz w:val="28"/>
          <w:szCs w:val="28"/>
        </w:rPr>
        <w:t>скороговорки-языколомки</w:t>
      </w:r>
      <w:proofErr w:type="spellEnd"/>
      <w:r w:rsidRPr="002F6609">
        <w:rPr>
          <w:color w:val="000000"/>
          <w:sz w:val="28"/>
          <w:szCs w:val="28"/>
        </w:rPr>
        <w:t>. Попробуем и мы с вами проговорить некоторые из них.</w:t>
      </w:r>
    </w:p>
    <w:p w:rsidR="00A8012D" w:rsidRPr="002F6609" w:rsidRDefault="006B2C67" w:rsidP="009C5CC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FF0000"/>
          <w:sz w:val="28"/>
          <w:szCs w:val="28"/>
        </w:rPr>
      </w:pPr>
      <w:r w:rsidRPr="002F6609">
        <w:rPr>
          <w:color w:val="000000"/>
          <w:sz w:val="28"/>
          <w:szCs w:val="28"/>
        </w:rPr>
        <w:t xml:space="preserve">1) </w:t>
      </w:r>
      <w:proofErr w:type="spellStart"/>
      <w:r w:rsidR="00A8012D" w:rsidRPr="002F6609">
        <w:rPr>
          <w:color w:val="FF0000"/>
          <w:sz w:val="28"/>
          <w:szCs w:val="28"/>
        </w:rPr>
        <w:t>Флюорографист</w:t>
      </w:r>
      <w:proofErr w:type="spellEnd"/>
      <w:r w:rsidR="00A8012D" w:rsidRPr="002F6609">
        <w:rPr>
          <w:color w:val="FF0000"/>
          <w:sz w:val="28"/>
          <w:szCs w:val="28"/>
        </w:rPr>
        <w:t xml:space="preserve"> </w:t>
      </w:r>
      <w:proofErr w:type="spellStart"/>
      <w:r w:rsidR="00A8012D" w:rsidRPr="002F6609">
        <w:rPr>
          <w:color w:val="FF0000"/>
          <w:sz w:val="28"/>
          <w:szCs w:val="28"/>
        </w:rPr>
        <w:t>флюрографировал</w:t>
      </w:r>
      <w:proofErr w:type="spellEnd"/>
      <w:r w:rsidR="00A8012D" w:rsidRPr="002F6609">
        <w:rPr>
          <w:color w:val="FF0000"/>
          <w:sz w:val="28"/>
          <w:szCs w:val="28"/>
        </w:rPr>
        <w:t xml:space="preserve"> </w:t>
      </w:r>
      <w:proofErr w:type="spellStart"/>
      <w:r w:rsidR="00A8012D" w:rsidRPr="002F6609">
        <w:rPr>
          <w:color w:val="FF0000"/>
          <w:sz w:val="28"/>
          <w:szCs w:val="28"/>
        </w:rPr>
        <w:t>флюрографистку</w:t>
      </w:r>
      <w:proofErr w:type="spellEnd"/>
      <w:r w:rsidR="00A8012D" w:rsidRPr="002F6609">
        <w:rPr>
          <w:color w:val="FF0000"/>
          <w:sz w:val="28"/>
          <w:szCs w:val="28"/>
        </w:rPr>
        <w:t>.</w:t>
      </w:r>
    </w:p>
    <w:p w:rsidR="00A8012D" w:rsidRPr="002F6609" w:rsidRDefault="006B2C67" w:rsidP="006B2C67">
      <w:pPr>
        <w:pStyle w:val="a8"/>
        <w:shd w:val="clear" w:color="auto" w:fill="FFFFFF"/>
        <w:spacing w:before="0" w:beforeAutospacing="0" w:after="0" w:afterAutospacing="0" w:line="294" w:lineRule="atLeast"/>
        <w:ind w:left="284" w:hanging="284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 xml:space="preserve">2) </w:t>
      </w:r>
      <w:r w:rsidR="00A8012D" w:rsidRPr="002F6609">
        <w:rPr>
          <w:color w:val="000000"/>
          <w:sz w:val="28"/>
          <w:szCs w:val="28"/>
        </w:rPr>
        <w:t>Корабли лавировали, лавировали да не вылавировали, ведь не веровали в вероятность вылавировать.</w:t>
      </w:r>
    </w:p>
    <w:p w:rsidR="00A8012D" w:rsidRPr="002F6609" w:rsidRDefault="006B2C67" w:rsidP="009C5CC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 xml:space="preserve">3) </w:t>
      </w:r>
      <w:proofErr w:type="spellStart"/>
      <w:r w:rsidR="00A8012D" w:rsidRPr="002F6609">
        <w:rPr>
          <w:color w:val="FF0000"/>
          <w:sz w:val="28"/>
          <w:szCs w:val="28"/>
        </w:rPr>
        <w:t>Выскороговоривай</w:t>
      </w:r>
      <w:proofErr w:type="spellEnd"/>
      <w:r w:rsidR="00A8012D" w:rsidRPr="002F6609">
        <w:rPr>
          <w:color w:val="FF0000"/>
          <w:sz w:val="28"/>
          <w:szCs w:val="28"/>
        </w:rPr>
        <w:t xml:space="preserve"> скороговорки на скороговорном </w:t>
      </w:r>
      <w:proofErr w:type="spellStart"/>
      <w:r w:rsidR="00A8012D" w:rsidRPr="002F6609">
        <w:rPr>
          <w:color w:val="FF0000"/>
          <w:sz w:val="28"/>
          <w:szCs w:val="28"/>
        </w:rPr>
        <w:t>скороговорящем</w:t>
      </w:r>
      <w:proofErr w:type="spellEnd"/>
      <w:r w:rsidR="00A8012D" w:rsidRPr="002F6609">
        <w:rPr>
          <w:color w:val="FF0000"/>
          <w:sz w:val="28"/>
          <w:szCs w:val="28"/>
        </w:rPr>
        <w:t xml:space="preserve"> конкурсе скороговорок.</w:t>
      </w:r>
    </w:p>
    <w:p w:rsidR="00A8012D" w:rsidRPr="002F6609" w:rsidRDefault="006B2C67" w:rsidP="009C5CC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FF0000"/>
          <w:sz w:val="28"/>
          <w:szCs w:val="28"/>
        </w:rPr>
      </w:pPr>
      <w:r w:rsidRPr="002F6609">
        <w:rPr>
          <w:color w:val="000000"/>
          <w:sz w:val="28"/>
          <w:szCs w:val="28"/>
        </w:rPr>
        <w:t xml:space="preserve">4) </w:t>
      </w:r>
      <w:r w:rsidR="00A8012D" w:rsidRPr="002F6609">
        <w:rPr>
          <w:color w:val="FF0000"/>
          <w:sz w:val="28"/>
          <w:szCs w:val="28"/>
        </w:rPr>
        <w:t>Проглотил прогоркшую горчицу – порадуйся горечи, забыв огорчит</w:t>
      </w:r>
      <w:r w:rsidR="002F6609">
        <w:rPr>
          <w:color w:val="FF0000"/>
          <w:sz w:val="28"/>
          <w:szCs w:val="28"/>
        </w:rPr>
        <w:t>ь</w:t>
      </w:r>
      <w:r w:rsidR="00A8012D" w:rsidRPr="002F6609">
        <w:rPr>
          <w:color w:val="FF0000"/>
          <w:sz w:val="28"/>
          <w:szCs w:val="28"/>
        </w:rPr>
        <w:t>ся.</w:t>
      </w:r>
    </w:p>
    <w:p w:rsidR="00A8012D" w:rsidRPr="002F6609" w:rsidRDefault="006B2C67" w:rsidP="009C5CC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FF0000"/>
          <w:sz w:val="28"/>
          <w:szCs w:val="28"/>
        </w:rPr>
      </w:pPr>
      <w:r w:rsidRPr="002F6609">
        <w:rPr>
          <w:color w:val="000000"/>
          <w:sz w:val="28"/>
          <w:szCs w:val="28"/>
        </w:rPr>
        <w:t xml:space="preserve">5) </w:t>
      </w:r>
      <w:r w:rsidR="00A8012D" w:rsidRPr="002F6609">
        <w:rPr>
          <w:color w:val="FF0000"/>
          <w:sz w:val="28"/>
          <w:szCs w:val="28"/>
        </w:rPr>
        <w:t xml:space="preserve">Траектория тарахтящего </w:t>
      </w:r>
      <w:proofErr w:type="gramStart"/>
      <w:r w:rsidR="00A8012D" w:rsidRPr="002F6609">
        <w:rPr>
          <w:color w:val="FF0000"/>
          <w:sz w:val="28"/>
          <w:szCs w:val="28"/>
        </w:rPr>
        <w:t>драндулета</w:t>
      </w:r>
      <w:proofErr w:type="gramEnd"/>
      <w:r w:rsidR="00A8012D" w:rsidRPr="002F6609">
        <w:rPr>
          <w:color w:val="FF0000"/>
          <w:sz w:val="28"/>
          <w:szCs w:val="28"/>
        </w:rPr>
        <w:t xml:space="preserve"> проложена по </w:t>
      </w:r>
      <w:proofErr w:type="spellStart"/>
      <w:r w:rsidR="00A8012D" w:rsidRPr="002F6609">
        <w:rPr>
          <w:color w:val="FF0000"/>
          <w:sz w:val="28"/>
          <w:szCs w:val="28"/>
        </w:rPr>
        <w:t>внедорожной</w:t>
      </w:r>
      <w:proofErr w:type="spellEnd"/>
      <w:r w:rsidR="00A8012D" w:rsidRPr="002F6609">
        <w:rPr>
          <w:color w:val="FF0000"/>
          <w:sz w:val="28"/>
          <w:szCs w:val="28"/>
        </w:rPr>
        <w:t xml:space="preserve"> территории.</w:t>
      </w:r>
    </w:p>
    <w:p w:rsidR="00A8012D" w:rsidRPr="002F6609" w:rsidRDefault="006B2C67" w:rsidP="009C5CC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 xml:space="preserve">6) </w:t>
      </w:r>
      <w:r w:rsidR="00A8012D" w:rsidRPr="002F6609">
        <w:rPr>
          <w:color w:val="000000"/>
          <w:sz w:val="28"/>
          <w:szCs w:val="28"/>
        </w:rPr>
        <w:t>Партизаны партизанили в партизанских зонах, за границами партизаны не партизанили.</w:t>
      </w:r>
    </w:p>
    <w:p w:rsidR="00A8012D" w:rsidRPr="002F6609" w:rsidRDefault="006B2C67" w:rsidP="009C5CC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FF0000"/>
          <w:sz w:val="28"/>
          <w:szCs w:val="28"/>
        </w:rPr>
      </w:pPr>
      <w:r w:rsidRPr="002F6609">
        <w:rPr>
          <w:color w:val="000000"/>
          <w:sz w:val="28"/>
          <w:szCs w:val="28"/>
        </w:rPr>
        <w:t xml:space="preserve">7) </w:t>
      </w:r>
      <w:r w:rsidR="00A8012D" w:rsidRPr="002F6609">
        <w:rPr>
          <w:color w:val="FF0000"/>
          <w:sz w:val="28"/>
          <w:szCs w:val="28"/>
        </w:rPr>
        <w:t>Перепел перепелку и перепелят в перелеске прятал от ребят.</w:t>
      </w:r>
    </w:p>
    <w:p w:rsidR="00A8012D" w:rsidRPr="002F6609" w:rsidRDefault="006B2C67" w:rsidP="009C5CC0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 xml:space="preserve">8) </w:t>
      </w:r>
      <w:r w:rsidR="00A8012D" w:rsidRPr="002F6609">
        <w:rPr>
          <w:color w:val="FF0000"/>
          <w:sz w:val="28"/>
          <w:szCs w:val="28"/>
        </w:rPr>
        <w:t>Тетерев сидел у Терентия в клетке, а так тетерка с тетеревятами в лесу на ветке</w:t>
      </w:r>
      <w:r w:rsidR="00110E90" w:rsidRPr="002F6609">
        <w:rPr>
          <w:color w:val="FF0000"/>
          <w:sz w:val="28"/>
          <w:szCs w:val="28"/>
        </w:rPr>
        <w:t>.</w:t>
      </w:r>
    </w:p>
    <w:p w:rsidR="00A8012D" w:rsidRPr="002F6609" w:rsidRDefault="006B2C67" w:rsidP="006B2C67">
      <w:pPr>
        <w:pStyle w:val="a8"/>
        <w:shd w:val="clear" w:color="auto" w:fill="FFFFFF"/>
        <w:spacing w:before="0" w:beforeAutospacing="0" w:after="0" w:afterAutospacing="0" w:line="294" w:lineRule="atLeast"/>
        <w:ind w:left="284" w:hanging="284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 xml:space="preserve">9) </w:t>
      </w:r>
      <w:r w:rsidR="00A8012D" w:rsidRPr="002F6609">
        <w:rPr>
          <w:color w:val="000000"/>
          <w:sz w:val="28"/>
          <w:szCs w:val="28"/>
        </w:rPr>
        <w:t>Не тот, товарищ, товарищу товарищ, кто при товарищах товарищу товарищ, а тот, товарищ, товарищу товарищ, кто без товарищей товарищу товарищ.</w:t>
      </w:r>
    </w:p>
    <w:p w:rsidR="004707C5" w:rsidRPr="002F6609" w:rsidRDefault="004707C5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u w:val="single"/>
        </w:rPr>
      </w:pP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b/>
          <w:bCs/>
          <w:color w:val="000000"/>
          <w:sz w:val="28"/>
          <w:szCs w:val="28"/>
          <w:u w:val="single"/>
        </w:rPr>
        <w:t>4. КОНКУРС «МНЕМО</w:t>
      </w:r>
      <w:r w:rsidR="009C5CC0" w:rsidRPr="002F6609">
        <w:rPr>
          <w:b/>
          <w:bCs/>
          <w:color w:val="000000"/>
          <w:sz w:val="28"/>
          <w:szCs w:val="28"/>
          <w:u w:val="single"/>
        </w:rPr>
        <w:t>-</w:t>
      </w:r>
      <w:r w:rsidRPr="002F6609">
        <w:rPr>
          <w:b/>
          <w:bCs/>
          <w:color w:val="000000"/>
          <w:sz w:val="28"/>
          <w:szCs w:val="28"/>
          <w:u w:val="single"/>
        </w:rPr>
        <w:t>ТАБЛИЦА»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i/>
          <w:iCs/>
          <w:color w:val="000000"/>
          <w:sz w:val="28"/>
          <w:szCs w:val="28"/>
        </w:rPr>
        <w:t xml:space="preserve">Практическое задание составить </w:t>
      </w:r>
      <w:r w:rsidR="009C5CC0" w:rsidRPr="002F6609">
        <w:rPr>
          <w:i/>
          <w:iCs/>
          <w:color w:val="000000"/>
          <w:sz w:val="28"/>
          <w:szCs w:val="28"/>
        </w:rPr>
        <w:t xml:space="preserve">и рассказать сказку по </w:t>
      </w:r>
      <w:proofErr w:type="spellStart"/>
      <w:r w:rsidRPr="002F6609">
        <w:rPr>
          <w:i/>
          <w:iCs/>
          <w:color w:val="000000"/>
          <w:sz w:val="28"/>
          <w:szCs w:val="28"/>
        </w:rPr>
        <w:t>мнемо</w:t>
      </w:r>
      <w:r w:rsidR="009C5CC0" w:rsidRPr="002F6609">
        <w:rPr>
          <w:i/>
          <w:iCs/>
          <w:color w:val="000000"/>
          <w:sz w:val="28"/>
          <w:szCs w:val="28"/>
        </w:rPr>
        <w:t>-</w:t>
      </w:r>
      <w:r w:rsidRPr="002F6609">
        <w:rPr>
          <w:i/>
          <w:iCs/>
          <w:color w:val="000000"/>
          <w:sz w:val="28"/>
          <w:szCs w:val="28"/>
        </w:rPr>
        <w:t>таблиц</w:t>
      </w:r>
      <w:r w:rsidR="009C5CC0" w:rsidRPr="002F6609">
        <w:rPr>
          <w:i/>
          <w:iCs/>
          <w:color w:val="000000"/>
          <w:sz w:val="28"/>
          <w:szCs w:val="28"/>
        </w:rPr>
        <w:t>е</w:t>
      </w:r>
      <w:proofErr w:type="spellEnd"/>
      <w:r w:rsidR="009C5CC0" w:rsidRPr="002F6609">
        <w:rPr>
          <w:i/>
          <w:iCs/>
          <w:color w:val="000000"/>
          <w:sz w:val="28"/>
          <w:szCs w:val="28"/>
        </w:rPr>
        <w:t xml:space="preserve">. </w:t>
      </w:r>
      <w:r w:rsidRPr="002F6609">
        <w:rPr>
          <w:i/>
          <w:iCs/>
          <w:color w:val="000000"/>
          <w:sz w:val="28"/>
          <w:szCs w:val="28"/>
        </w:rPr>
        <w:t>Оценка - один балл.</w:t>
      </w:r>
    </w:p>
    <w:p w:rsidR="00A8012D" w:rsidRPr="002F6609" w:rsidRDefault="009C5CC0" w:rsidP="009C5CC0">
      <w:pPr>
        <w:pStyle w:val="a8"/>
        <w:numPr>
          <w:ilvl w:val="1"/>
          <w:numId w:val="9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>Теремок</w:t>
      </w:r>
    </w:p>
    <w:p w:rsidR="00A8012D" w:rsidRPr="002F6609" w:rsidRDefault="009C5CC0" w:rsidP="009C5CC0">
      <w:pPr>
        <w:pStyle w:val="a8"/>
        <w:numPr>
          <w:ilvl w:val="1"/>
          <w:numId w:val="9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2F6609">
        <w:rPr>
          <w:color w:val="000000"/>
          <w:sz w:val="28"/>
          <w:szCs w:val="28"/>
        </w:rPr>
        <w:t>Заюшкина</w:t>
      </w:r>
      <w:proofErr w:type="spellEnd"/>
      <w:r w:rsidRPr="002F6609">
        <w:rPr>
          <w:color w:val="000000"/>
          <w:sz w:val="28"/>
          <w:szCs w:val="28"/>
        </w:rPr>
        <w:t xml:space="preserve"> избушка</w:t>
      </w:r>
    </w:p>
    <w:p w:rsidR="004707C5" w:rsidRPr="002F6609" w:rsidRDefault="004707C5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u w:val="single"/>
        </w:rPr>
      </w:pP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b/>
          <w:bCs/>
          <w:color w:val="000000"/>
          <w:sz w:val="28"/>
          <w:szCs w:val="28"/>
          <w:u w:val="single"/>
        </w:rPr>
        <w:t>5. КОНКУРС «МАЛЕНЬКИЕ СЛОВА БОЛЬШОГО СЛОВА»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 xml:space="preserve">Составить слова из букв </w:t>
      </w:r>
      <w:proofErr w:type="gramStart"/>
      <w:r w:rsidRPr="002F6609">
        <w:rPr>
          <w:color w:val="000000"/>
          <w:sz w:val="28"/>
          <w:szCs w:val="28"/>
        </w:rPr>
        <w:t>предлагаемого</w:t>
      </w:r>
      <w:proofErr w:type="gramEnd"/>
      <w:r w:rsidRPr="002F6609">
        <w:rPr>
          <w:color w:val="000000"/>
          <w:sz w:val="28"/>
          <w:szCs w:val="28"/>
        </w:rPr>
        <w:t xml:space="preserve"> слова, каждое слово – 1 балл</w:t>
      </w:r>
    </w:p>
    <w:p w:rsidR="00A8012D" w:rsidRPr="002F6609" w:rsidRDefault="006B2C67" w:rsidP="006B2C67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 xml:space="preserve">1) </w:t>
      </w:r>
      <w:r w:rsidR="00A8012D" w:rsidRPr="002F6609">
        <w:rPr>
          <w:color w:val="000000"/>
          <w:sz w:val="28"/>
          <w:szCs w:val="28"/>
        </w:rPr>
        <w:t>Снегопад – снег, год, сгон, гон, дог, пена, сено…</w:t>
      </w:r>
    </w:p>
    <w:p w:rsidR="00A8012D" w:rsidRPr="002F6609" w:rsidRDefault="006B2C67" w:rsidP="006B2C67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 xml:space="preserve">2) </w:t>
      </w:r>
      <w:r w:rsidR="00A8012D" w:rsidRPr="002F6609">
        <w:rPr>
          <w:color w:val="000000"/>
          <w:sz w:val="28"/>
          <w:szCs w:val="28"/>
        </w:rPr>
        <w:t>Листопад – лист, топ, стол, пила, пол, сила, липа…</w:t>
      </w:r>
    </w:p>
    <w:p w:rsidR="004707C5" w:rsidRPr="002F6609" w:rsidRDefault="004707C5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noProof/>
          <w:color w:val="000000"/>
          <w:sz w:val="28"/>
          <w:szCs w:val="28"/>
        </w:rPr>
      </w:pP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  <w:r w:rsidRPr="002F6609">
        <w:rPr>
          <w:b/>
          <w:bCs/>
          <w:color w:val="000000"/>
          <w:sz w:val="28"/>
          <w:szCs w:val="28"/>
          <w:u w:val="single"/>
        </w:rPr>
        <w:t>6. КОНКУРС «ВРЕМЕНА ГОДА</w:t>
      </w:r>
      <w:r w:rsidR="004707C5" w:rsidRPr="002F6609">
        <w:rPr>
          <w:b/>
          <w:bCs/>
          <w:color w:val="000000"/>
          <w:sz w:val="28"/>
          <w:szCs w:val="28"/>
          <w:u w:val="single"/>
        </w:rPr>
        <w:t>»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2F6609">
        <w:rPr>
          <w:b/>
          <w:i/>
          <w:iCs/>
          <w:color w:val="000000"/>
          <w:sz w:val="28"/>
          <w:szCs w:val="28"/>
        </w:rPr>
        <w:t>Проводится поочередно.</w:t>
      </w:r>
    </w:p>
    <w:p w:rsidR="004707C5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</w:rPr>
      </w:pPr>
      <w:r w:rsidRPr="002F6609">
        <w:rPr>
          <w:b/>
          <w:i/>
          <w:iCs/>
          <w:color w:val="000000"/>
          <w:sz w:val="28"/>
          <w:szCs w:val="28"/>
        </w:rPr>
        <w:t>Из конверта участники команд достают пейзажные картинки, на которых изображены зима, лето, весна, осень. Команда должна вспомнить отрывок стихотворения о каждом времени года, кто больше.</w:t>
      </w:r>
      <w:r w:rsidRPr="002F6609">
        <w:rPr>
          <w:i/>
          <w:iCs/>
          <w:color w:val="000000"/>
          <w:sz w:val="28"/>
          <w:szCs w:val="28"/>
        </w:rPr>
        <w:t xml:space="preserve"> 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i/>
          <w:iCs/>
          <w:color w:val="000000"/>
          <w:sz w:val="28"/>
          <w:szCs w:val="28"/>
        </w:rPr>
        <w:t>За каждое стихотворение один балл.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  <w:r w:rsidRPr="002F6609">
        <w:rPr>
          <w:b/>
          <w:bCs/>
          <w:color w:val="000000"/>
          <w:sz w:val="28"/>
          <w:szCs w:val="28"/>
          <w:u w:val="single"/>
        </w:rPr>
        <w:t>7. КОНКУРС «УДАРЕНИЕ»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i/>
          <w:iCs/>
          <w:color w:val="000000"/>
          <w:sz w:val="28"/>
          <w:szCs w:val="28"/>
        </w:rPr>
      </w:pPr>
      <w:r w:rsidRPr="002F6609">
        <w:rPr>
          <w:b/>
          <w:i/>
          <w:iCs/>
          <w:color w:val="000000"/>
          <w:sz w:val="28"/>
          <w:szCs w:val="28"/>
        </w:rPr>
        <w:t>Командам раздаются листы с написанным в них одинаковым набором трудных слов. Необходимо проставить в словах ударение. На это задание дается 4 минуты. Затем команды меняются листами и проверяют, а ведущий зачитывает правильные ответы.</w:t>
      </w:r>
    </w:p>
    <w:p w:rsidR="002335C1" w:rsidRPr="002F6609" w:rsidRDefault="002335C1" w:rsidP="00197B46">
      <w:pPr>
        <w:pStyle w:val="a8"/>
        <w:shd w:val="clear" w:color="auto" w:fill="FFFFFF"/>
        <w:spacing w:before="0" w:beforeAutospacing="0" w:after="0" w:afterAutospacing="0" w:line="294" w:lineRule="atLeast"/>
        <w:ind w:left="284" w:hanging="284"/>
        <w:rPr>
          <w:color w:val="000000"/>
          <w:sz w:val="28"/>
          <w:szCs w:val="28"/>
        </w:rPr>
      </w:pPr>
      <w:r w:rsidRPr="002F6609">
        <w:rPr>
          <w:iCs/>
          <w:color w:val="000000"/>
          <w:sz w:val="28"/>
          <w:szCs w:val="28"/>
        </w:rPr>
        <w:t>1)</w:t>
      </w:r>
      <w:r w:rsidRPr="002F6609">
        <w:rPr>
          <w:color w:val="000000"/>
          <w:sz w:val="28"/>
          <w:szCs w:val="28"/>
        </w:rPr>
        <w:t xml:space="preserve"> </w:t>
      </w:r>
      <w:proofErr w:type="spellStart"/>
      <w:r w:rsidRPr="002F6609">
        <w:rPr>
          <w:color w:val="000000"/>
          <w:sz w:val="28"/>
          <w:szCs w:val="28"/>
        </w:rPr>
        <w:t>агронОмия</w:t>
      </w:r>
      <w:proofErr w:type="spellEnd"/>
      <w:r w:rsidRPr="002F6609">
        <w:rPr>
          <w:color w:val="000000"/>
          <w:sz w:val="28"/>
          <w:szCs w:val="28"/>
        </w:rPr>
        <w:t xml:space="preserve">; </w:t>
      </w:r>
      <w:proofErr w:type="spellStart"/>
      <w:r w:rsidRPr="002F6609">
        <w:rPr>
          <w:color w:val="000000"/>
          <w:sz w:val="28"/>
          <w:szCs w:val="28"/>
        </w:rPr>
        <w:t>асимметрИя</w:t>
      </w:r>
      <w:proofErr w:type="spellEnd"/>
      <w:r w:rsidRPr="002F6609">
        <w:rPr>
          <w:color w:val="000000"/>
          <w:sz w:val="28"/>
          <w:szCs w:val="28"/>
        </w:rPr>
        <w:t xml:space="preserve">; </w:t>
      </w:r>
      <w:proofErr w:type="spellStart"/>
      <w:r w:rsidRPr="002F6609">
        <w:rPr>
          <w:color w:val="000000"/>
          <w:sz w:val="28"/>
          <w:szCs w:val="28"/>
        </w:rPr>
        <w:t>бОроду</w:t>
      </w:r>
      <w:proofErr w:type="spellEnd"/>
      <w:r w:rsidRPr="002F6609">
        <w:rPr>
          <w:color w:val="000000"/>
          <w:sz w:val="28"/>
          <w:szCs w:val="28"/>
        </w:rPr>
        <w:t xml:space="preserve">; </w:t>
      </w:r>
      <w:proofErr w:type="spellStart"/>
      <w:r w:rsidRPr="002F6609">
        <w:rPr>
          <w:color w:val="000000"/>
          <w:sz w:val="28"/>
          <w:szCs w:val="28"/>
        </w:rPr>
        <w:t>балОванный</w:t>
      </w:r>
      <w:proofErr w:type="spellEnd"/>
      <w:r w:rsidRPr="002F6609">
        <w:rPr>
          <w:color w:val="000000"/>
          <w:sz w:val="28"/>
          <w:szCs w:val="28"/>
        </w:rPr>
        <w:t xml:space="preserve">; </w:t>
      </w:r>
      <w:proofErr w:type="spellStart"/>
      <w:r w:rsidRPr="002F6609">
        <w:rPr>
          <w:color w:val="000000"/>
          <w:sz w:val="28"/>
          <w:szCs w:val="28"/>
        </w:rPr>
        <w:t>вероисповЕдание</w:t>
      </w:r>
      <w:proofErr w:type="spellEnd"/>
      <w:r w:rsidRPr="002F6609">
        <w:rPr>
          <w:color w:val="000000"/>
          <w:sz w:val="28"/>
          <w:szCs w:val="28"/>
        </w:rPr>
        <w:t xml:space="preserve">; </w:t>
      </w:r>
      <w:proofErr w:type="spellStart"/>
      <w:r w:rsidR="00197B46" w:rsidRPr="002F6609">
        <w:rPr>
          <w:color w:val="000000"/>
          <w:sz w:val="28"/>
          <w:szCs w:val="28"/>
        </w:rPr>
        <w:t>гЕрбовый</w:t>
      </w:r>
      <w:proofErr w:type="spellEnd"/>
      <w:r w:rsidR="00197B46" w:rsidRPr="002F6609">
        <w:rPr>
          <w:color w:val="000000"/>
          <w:sz w:val="28"/>
          <w:szCs w:val="28"/>
        </w:rPr>
        <w:t xml:space="preserve">; </w:t>
      </w:r>
      <w:proofErr w:type="spellStart"/>
      <w:r w:rsidR="00197B46" w:rsidRPr="002F6609">
        <w:rPr>
          <w:color w:val="000000"/>
          <w:sz w:val="28"/>
          <w:szCs w:val="28"/>
        </w:rPr>
        <w:t>докраснА</w:t>
      </w:r>
      <w:proofErr w:type="spellEnd"/>
      <w:r w:rsidR="00197B46" w:rsidRPr="002F6609">
        <w:rPr>
          <w:color w:val="000000"/>
          <w:sz w:val="28"/>
          <w:szCs w:val="28"/>
        </w:rPr>
        <w:t xml:space="preserve">; </w:t>
      </w:r>
      <w:proofErr w:type="spellStart"/>
      <w:r w:rsidR="00197B46" w:rsidRPr="002F6609">
        <w:rPr>
          <w:color w:val="000000"/>
          <w:sz w:val="28"/>
          <w:szCs w:val="28"/>
        </w:rPr>
        <w:t>завсегдАтай</w:t>
      </w:r>
      <w:proofErr w:type="spellEnd"/>
      <w:r w:rsidR="00197B46" w:rsidRPr="002F6609">
        <w:rPr>
          <w:color w:val="000000"/>
          <w:sz w:val="28"/>
          <w:szCs w:val="28"/>
        </w:rPr>
        <w:t xml:space="preserve">; </w:t>
      </w:r>
      <w:proofErr w:type="spellStart"/>
      <w:r w:rsidR="00197B46" w:rsidRPr="002F6609">
        <w:rPr>
          <w:color w:val="000000"/>
          <w:sz w:val="28"/>
          <w:szCs w:val="28"/>
        </w:rPr>
        <w:t>мусоропровОд</w:t>
      </w:r>
      <w:proofErr w:type="spellEnd"/>
      <w:r w:rsidR="00197B46" w:rsidRPr="002F6609">
        <w:rPr>
          <w:color w:val="000000"/>
          <w:sz w:val="28"/>
          <w:szCs w:val="28"/>
        </w:rPr>
        <w:t xml:space="preserve">; </w:t>
      </w:r>
      <w:proofErr w:type="spellStart"/>
      <w:r w:rsidR="00197B46" w:rsidRPr="002F6609">
        <w:rPr>
          <w:color w:val="000000"/>
          <w:sz w:val="28"/>
          <w:szCs w:val="28"/>
        </w:rPr>
        <w:t>обеспЕчение</w:t>
      </w:r>
      <w:proofErr w:type="spellEnd"/>
      <w:r w:rsidR="00197B46" w:rsidRPr="002F6609">
        <w:rPr>
          <w:color w:val="000000"/>
          <w:sz w:val="28"/>
          <w:szCs w:val="28"/>
        </w:rPr>
        <w:t>.</w:t>
      </w:r>
    </w:p>
    <w:p w:rsidR="002335C1" w:rsidRPr="002F6609" w:rsidRDefault="002335C1" w:rsidP="00197B46">
      <w:pPr>
        <w:pStyle w:val="a8"/>
        <w:shd w:val="clear" w:color="auto" w:fill="FFFFFF"/>
        <w:spacing w:before="0" w:beforeAutospacing="0" w:after="0" w:afterAutospacing="0" w:line="294" w:lineRule="atLeast"/>
        <w:ind w:left="284" w:hanging="284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lastRenderedPageBreak/>
        <w:t xml:space="preserve">2) </w:t>
      </w:r>
      <w:proofErr w:type="spellStart"/>
      <w:r w:rsidRPr="002F6609">
        <w:rPr>
          <w:color w:val="000000"/>
          <w:sz w:val="28"/>
          <w:szCs w:val="28"/>
        </w:rPr>
        <w:t>алфавИт</w:t>
      </w:r>
      <w:proofErr w:type="spellEnd"/>
      <w:r w:rsidRPr="002F6609">
        <w:rPr>
          <w:color w:val="000000"/>
          <w:sz w:val="28"/>
          <w:szCs w:val="28"/>
        </w:rPr>
        <w:t xml:space="preserve">; </w:t>
      </w:r>
      <w:proofErr w:type="spellStart"/>
      <w:r w:rsidRPr="002F6609">
        <w:rPr>
          <w:color w:val="000000"/>
          <w:sz w:val="28"/>
          <w:szCs w:val="28"/>
        </w:rPr>
        <w:t>аэропОрты</w:t>
      </w:r>
      <w:proofErr w:type="spellEnd"/>
      <w:r w:rsidRPr="002F6609">
        <w:rPr>
          <w:color w:val="000000"/>
          <w:sz w:val="28"/>
          <w:szCs w:val="28"/>
        </w:rPr>
        <w:t xml:space="preserve">; </w:t>
      </w:r>
      <w:proofErr w:type="spellStart"/>
      <w:r w:rsidRPr="002F6609">
        <w:rPr>
          <w:color w:val="000000"/>
          <w:sz w:val="28"/>
          <w:szCs w:val="28"/>
        </w:rPr>
        <w:t>бУнгало</w:t>
      </w:r>
      <w:proofErr w:type="spellEnd"/>
      <w:r w:rsidRPr="002F6609">
        <w:rPr>
          <w:color w:val="000000"/>
          <w:sz w:val="28"/>
          <w:szCs w:val="28"/>
        </w:rPr>
        <w:t xml:space="preserve">; </w:t>
      </w:r>
      <w:proofErr w:type="spellStart"/>
      <w:r w:rsidRPr="002F6609">
        <w:rPr>
          <w:color w:val="000000"/>
          <w:sz w:val="28"/>
          <w:szCs w:val="28"/>
        </w:rPr>
        <w:t>бухгАлтеров</w:t>
      </w:r>
      <w:proofErr w:type="spellEnd"/>
      <w:r w:rsidRPr="002F6609">
        <w:rPr>
          <w:color w:val="000000"/>
          <w:sz w:val="28"/>
          <w:szCs w:val="28"/>
        </w:rPr>
        <w:t xml:space="preserve">; </w:t>
      </w:r>
      <w:proofErr w:type="spellStart"/>
      <w:r w:rsidRPr="002F6609">
        <w:rPr>
          <w:color w:val="000000"/>
          <w:sz w:val="28"/>
          <w:szCs w:val="28"/>
        </w:rPr>
        <w:t>воспроизведЕние</w:t>
      </w:r>
      <w:proofErr w:type="spellEnd"/>
      <w:r w:rsidR="00197B46" w:rsidRPr="002F6609">
        <w:rPr>
          <w:color w:val="000000"/>
          <w:sz w:val="28"/>
          <w:szCs w:val="28"/>
        </w:rPr>
        <w:t xml:space="preserve">; </w:t>
      </w:r>
      <w:proofErr w:type="spellStart"/>
      <w:r w:rsidR="00197B46" w:rsidRPr="002F6609">
        <w:rPr>
          <w:color w:val="000000"/>
          <w:sz w:val="28"/>
          <w:szCs w:val="28"/>
        </w:rPr>
        <w:t>грошОвый</w:t>
      </w:r>
      <w:proofErr w:type="spellEnd"/>
      <w:r w:rsidR="00197B46" w:rsidRPr="002F6609">
        <w:rPr>
          <w:color w:val="000000"/>
          <w:sz w:val="28"/>
          <w:szCs w:val="28"/>
        </w:rPr>
        <w:t xml:space="preserve">; </w:t>
      </w:r>
      <w:proofErr w:type="spellStart"/>
      <w:r w:rsidR="00197B46" w:rsidRPr="002F6609">
        <w:rPr>
          <w:color w:val="000000"/>
          <w:sz w:val="28"/>
          <w:szCs w:val="28"/>
        </w:rPr>
        <w:t>духовнИк</w:t>
      </w:r>
      <w:proofErr w:type="spellEnd"/>
      <w:r w:rsidR="00197B46" w:rsidRPr="002F6609">
        <w:rPr>
          <w:color w:val="000000"/>
          <w:sz w:val="28"/>
          <w:szCs w:val="28"/>
        </w:rPr>
        <w:t xml:space="preserve">; </w:t>
      </w:r>
      <w:proofErr w:type="spellStart"/>
      <w:r w:rsidR="00197B46" w:rsidRPr="002F6609">
        <w:rPr>
          <w:color w:val="000000"/>
          <w:sz w:val="28"/>
          <w:szCs w:val="28"/>
        </w:rPr>
        <w:t>запломбировАть</w:t>
      </w:r>
      <w:proofErr w:type="spellEnd"/>
      <w:r w:rsidR="00197B46" w:rsidRPr="002F6609">
        <w:rPr>
          <w:color w:val="000000"/>
          <w:sz w:val="28"/>
          <w:szCs w:val="28"/>
        </w:rPr>
        <w:t xml:space="preserve">; </w:t>
      </w:r>
      <w:proofErr w:type="spellStart"/>
      <w:r w:rsidR="00197B46" w:rsidRPr="002F6609">
        <w:rPr>
          <w:color w:val="000000"/>
          <w:sz w:val="28"/>
          <w:szCs w:val="28"/>
        </w:rPr>
        <w:t>мозаИчный</w:t>
      </w:r>
      <w:proofErr w:type="spellEnd"/>
      <w:r w:rsidR="00197B46" w:rsidRPr="002F6609">
        <w:rPr>
          <w:color w:val="000000"/>
          <w:sz w:val="28"/>
          <w:szCs w:val="28"/>
        </w:rPr>
        <w:t xml:space="preserve">; </w:t>
      </w:r>
      <w:proofErr w:type="spellStart"/>
      <w:r w:rsidR="00197B46" w:rsidRPr="002F6609">
        <w:rPr>
          <w:color w:val="000000"/>
          <w:sz w:val="28"/>
          <w:szCs w:val="28"/>
        </w:rPr>
        <w:t>обнаружЕние</w:t>
      </w:r>
      <w:proofErr w:type="spellEnd"/>
      <w:r w:rsidR="00197B46" w:rsidRPr="002F6609">
        <w:rPr>
          <w:color w:val="000000"/>
          <w:sz w:val="28"/>
          <w:szCs w:val="28"/>
        </w:rPr>
        <w:t xml:space="preserve">. 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i/>
          <w:iCs/>
          <w:color w:val="000000"/>
          <w:sz w:val="28"/>
          <w:szCs w:val="28"/>
        </w:rPr>
        <w:t>Команда получает за каждое слово один балл. Одна ошибка минус один балл.</w:t>
      </w:r>
    </w:p>
    <w:p w:rsidR="004707C5" w:rsidRPr="002F6609" w:rsidRDefault="004707C5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noProof/>
          <w:color w:val="000000"/>
          <w:sz w:val="28"/>
          <w:szCs w:val="28"/>
        </w:rPr>
      </w:pP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b/>
          <w:bCs/>
          <w:color w:val="000000"/>
          <w:sz w:val="28"/>
          <w:szCs w:val="28"/>
          <w:u w:val="single"/>
        </w:rPr>
        <w:t xml:space="preserve">8. КОНКУРС «РАССКАЖИ </w:t>
      </w:r>
      <w:proofErr w:type="gramStart"/>
      <w:r w:rsidRPr="002F6609">
        <w:rPr>
          <w:b/>
          <w:bCs/>
          <w:color w:val="000000"/>
          <w:sz w:val="28"/>
          <w:szCs w:val="28"/>
          <w:u w:val="single"/>
        </w:rPr>
        <w:t>ПО ДРУГОМУ</w:t>
      </w:r>
      <w:proofErr w:type="gramEnd"/>
      <w:r w:rsidRPr="002F6609">
        <w:rPr>
          <w:b/>
          <w:bCs/>
          <w:color w:val="000000"/>
          <w:sz w:val="28"/>
          <w:szCs w:val="28"/>
          <w:u w:val="single"/>
        </w:rPr>
        <w:t>»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i/>
          <w:iCs/>
          <w:color w:val="000000"/>
          <w:sz w:val="28"/>
          <w:szCs w:val="28"/>
        </w:rPr>
        <w:t>Должны рассказать сказку от начала и до конца от лица героя сказки или предмета.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i/>
          <w:iCs/>
          <w:color w:val="000000"/>
          <w:sz w:val="28"/>
          <w:szCs w:val="28"/>
        </w:rPr>
        <w:t>Выходят по 1 человеку от команды.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i/>
          <w:iCs/>
          <w:color w:val="000000"/>
          <w:sz w:val="28"/>
          <w:szCs w:val="28"/>
        </w:rPr>
        <w:t>Образец: сказка «Колобок» от лица тропинки, проходящей рядом с домом: «Я – тропинка извилистая. Недалеко от меня дом стоит красивый. Слышу я, что как – то раз Дед Бабке говорит: «Бабка, испекли колобок». Долго не было Бабки, смотрю, она к окну подошла и положила колобок, чтобы он остыл немножко. Колобок лежал, а потом упала на меня и покатился. Он был тепленький, мягкий, кругленький. Катится, а навстречу ему зайчик …и т.п. таким образом, рассказываем сказу до конц</w:t>
      </w:r>
      <w:r w:rsidR="004707C5" w:rsidRPr="002F6609">
        <w:rPr>
          <w:i/>
          <w:iCs/>
          <w:color w:val="000000"/>
          <w:sz w:val="28"/>
          <w:szCs w:val="28"/>
        </w:rPr>
        <w:t>а</w:t>
      </w:r>
      <w:r w:rsidRPr="002F6609">
        <w:rPr>
          <w:i/>
          <w:iCs/>
          <w:color w:val="000000"/>
          <w:sz w:val="28"/>
          <w:szCs w:val="28"/>
        </w:rPr>
        <w:t>, применяя знания о произведениях художественной литературы на практике.</w:t>
      </w:r>
    </w:p>
    <w:p w:rsidR="00A8012D" w:rsidRPr="002F6609" w:rsidRDefault="00A8012D" w:rsidP="004707C5">
      <w:pPr>
        <w:pStyle w:val="a8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bookmarkStart w:id="3" w:name="_Hlk3553168"/>
      <w:r w:rsidRPr="002F6609">
        <w:rPr>
          <w:color w:val="000000"/>
          <w:sz w:val="28"/>
          <w:szCs w:val="28"/>
        </w:rPr>
        <w:t>Сказка «</w:t>
      </w:r>
      <w:r w:rsidR="004707C5" w:rsidRPr="002F6609">
        <w:rPr>
          <w:color w:val="000000"/>
          <w:sz w:val="28"/>
          <w:szCs w:val="28"/>
        </w:rPr>
        <w:t>Теремок</w:t>
      </w:r>
      <w:r w:rsidRPr="002F6609">
        <w:rPr>
          <w:color w:val="000000"/>
          <w:sz w:val="28"/>
          <w:szCs w:val="28"/>
        </w:rPr>
        <w:t xml:space="preserve">» от лица </w:t>
      </w:r>
      <w:r w:rsidR="004707C5" w:rsidRPr="002F6609">
        <w:rPr>
          <w:color w:val="000000"/>
          <w:sz w:val="28"/>
          <w:szCs w:val="28"/>
        </w:rPr>
        <w:t>Теремка</w:t>
      </w:r>
    </w:p>
    <w:p w:rsidR="00A8012D" w:rsidRPr="002F6609" w:rsidRDefault="00A8012D" w:rsidP="004707C5">
      <w:pPr>
        <w:pStyle w:val="a8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>Сказка «</w:t>
      </w:r>
      <w:proofErr w:type="spellStart"/>
      <w:r w:rsidR="004707C5" w:rsidRPr="002F6609">
        <w:rPr>
          <w:color w:val="000000"/>
          <w:sz w:val="28"/>
          <w:szCs w:val="28"/>
        </w:rPr>
        <w:t>Заюшкина</w:t>
      </w:r>
      <w:proofErr w:type="spellEnd"/>
      <w:r w:rsidR="004707C5" w:rsidRPr="002F6609">
        <w:rPr>
          <w:color w:val="000000"/>
          <w:sz w:val="28"/>
          <w:szCs w:val="28"/>
        </w:rPr>
        <w:t xml:space="preserve"> избушка</w:t>
      </w:r>
      <w:r w:rsidRPr="002F6609">
        <w:rPr>
          <w:color w:val="000000"/>
          <w:sz w:val="28"/>
          <w:szCs w:val="28"/>
        </w:rPr>
        <w:t xml:space="preserve">» от лица </w:t>
      </w:r>
      <w:r w:rsidR="004707C5" w:rsidRPr="002F6609">
        <w:rPr>
          <w:color w:val="000000"/>
          <w:sz w:val="28"/>
          <w:szCs w:val="28"/>
        </w:rPr>
        <w:t>ели стоящей возле заячьей избушки</w:t>
      </w:r>
    </w:p>
    <w:bookmarkEnd w:id="3"/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b/>
          <w:bCs/>
          <w:color w:val="000000"/>
          <w:sz w:val="28"/>
          <w:szCs w:val="28"/>
          <w:u w:val="single"/>
        </w:rPr>
        <w:t>ОБМЕН МНЕНИЯМИ, ГОЛОСОВАНИЕ.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>- Подводим итоги.</w:t>
      </w:r>
      <w:r w:rsidR="004707C5" w:rsidRPr="002F6609">
        <w:rPr>
          <w:color w:val="000000"/>
          <w:sz w:val="28"/>
          <w:szCs w:val="28"/>
        </w:rPr>
        <w:t xml:space="preserve"> Жюри объявляют итоги.</w:t>
      </w:r>
    </w:p>
    <w:p w:rsidR="00A8012D" w:rsidRPr="002F6609" w:rsidRDefault="00A8012D" w:rsidP="00A8012D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F6609">
        <w:rPr>
          <w:color w:val="000000"/>
          <w:sz w:val="28"/>
          <w:szCs w:val="28"/>
        </w:rPr>
        <w:t xml:space="preserve">- Уважаемые коллеги </w:t>
      </w:r>
      <w:r w:rsidR="004707C5" w:rsidRPr="002F6609">
        <w:rPr>
          <w:color w:val="000000"/>
          <w:sz w:val="28"/>
          <w:szCs w:val="28"/>
        </w:rPr>
        <w:t xml:space="preserve">благодарю вас за участие и </w:t>
      </w:r>
      <w:r w:rsidR="002F6609">
        <w:rPr>
          <w:color w:val="000000"/>
          <w:sz w:val="28"/>
          <w:szCs w:val="28"/>
        </w:rPr>
        <w:t>прошу</w:t>
      </w:r>
      <w:r w:rsidRPr="002F6609">
        <w:rPr>
          <w:color w:val="000000"/>
          <w:sz w:val="28"/>
          <w:szCs w:val="28"/>
        </w:rPr>
        <w:t xml:space="preserve"> проголосовать за </w:t>
      </w:r>
      <w:r w:rsidR="004707C5" w:rsidRPr="002F6609">
        <w:rPr>
          <w:color w:val="000000"/>
          <w:sz w:val="28"/>
          <w:szCs w:val="28"/>
        </w:rPr>
        <w:t>моё</w:t>
      </w:r>
      <w:r w:rsidRPr="002F6609">
        <w:rPr>
          <w:color w:val="000000"/>
          <w:sz w:val="28"/>
          <w:szCs w:val="28"/>
        </w:rPr>
        <w:t xml:space="preserve"> методическое мероприятие в целом. Если вы получили </w:t>
      </w:r>
      <w:r w:rsidR="004707C5" w:rsidRPr="002F6609">
        <w:rPr>
          <w:color w:val="000000"/>
          <w:sz w:val="28"/>
          <w:szCs w:val="28"/>
        </w:rPr>
        <w:t>какую-либо</w:t>
      </w:r>
      <w:r w:rsidRPr="002F6609">
        <w:rPr>
          <w:color w:val="000000"/>
          <w:sz w:val="28"/>
          <w:szCs w:val="28"/>
        </w:rPr>
        <w:t xml:space="preserve"> полезную информацию, и считаете, что не зря потратили ваше время – проголосуйте «ЗА» - улыбающийся смайлик, если «НЕТ» -</w:t>
      </w:r>
      <w:r w:rsidR="002F6609">
        <w:rPr>
          <w:color w:val="000000"/>
          <w:sz w:val="28"/>
          <w:szCs w:val="28"/>
        </w:rPr>
        <w:t xml:space="preserve"> </w:t>
      </w:r>
      <w:r w:rsidRPr="002F6609">
        <w:rPr>
          <w:color w:val="000000"/>
          <w:sz w:val="28"/>
          <w:szCs w:val="28"/>
        </w:rPr>
        <w:t>грустный смайлик.</w:t>
      </w:r>
    </w:p>
    <w:p w:rsidR="00AD76D9" w:rsidRPr="002F6609" w:rsidRDefault="00AD76D9">
      <w:pPr>
        <w:rPr>
          <w:rFonts w:ascii="Times New Roman" w:hAnsi="Times New Roman" w:cs="Times New Roman"/>
          <w:sz w:val="28"/>
          <w:szCs w:val="28"/>
        </w:rPr>
      </w:pPr>
    </w:p>
    <w:p w:rsidR="00E118C3" w:rsidRPr="002F6609" w:rsidRDefault="00E118C3">
      <w:pPr>
        <w:rPr>
          <w:rFonts w:ascii="Times New Roman" w:hAnsi="Times New Roman" w:cs="Times New Roman"/>
          <w:sz w:val="28"/>
          <w:szCs w:val="28"/>
        </w:rPr>
      </w:pPr>
    </w:p>
    <w:p w:rsidR="00E118C3" w:rsidRPr="002F6609" w:rsidRDefault="00E118C3">
      <w:pPr>
        <w:rPr>
          <w:rFonts w:ascii="Times New Roman" w:hAnsi="Times New Roman" w:cs="Times New Roman"/>
          <w:sz w:val="28"/>
          <w:szCs w:val="28"/>
        </w:rPr>
      </w:pPr>
    </w:p>
    <w:p w:rsidR="00E118C3" w:rsidRPr="002F6609" w:rsidRDefault="00E118C3" w:rsidP="00E118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609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</w:p>
    <w:p w:rsidR="00E118C3" w:rsidRPr="002F6609" w:rsidRDefault="00E118C3" w:rsidP="00E118C3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2F6609">
        <w:rPr>
          <w:rFonts w:ascii="Times New Roman" w:hAnsi="Times New Roman" w:cs="Times New Roman"/>
          <w:sz w:val="28"/>
          <w:szCs w:val="28"/>
        </w:rPr>
        <w:t>Картотека дидактических игр для средней группы – игра «Доскажи словечко».</w:t>
      </w:r>
    </w:p>
    <w:p w:rsidR="00E118C3" w:rsidRPr="002F6609" w:rsidRDefault="00452D58" w:rsidP="00E118C3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hyperlink r:id="rId7" w:history="1">
        <w:r w:rsidR="00E118C3" w:rsidRPr="002F6609">
          <w:rPr>
            <w:rStyle w:val="ad"/>
            <w:rFonts w:ascii="Times New Roman" w:hAnsi="Times New Roman" w:cs="Times New Roman"/>
            <w:sz w:val="28"/>
            <w:szCs w:val="28"/>
          </w:rPr>
          <w:t>https://5-ege.ru/pravilnoe-udarenie/</w:t>
        </w:r>
      </w:hyperlink>
    </w:p>
    <w:p w:rsidR="00E118C3" w:rsidRPr="002F6609" w:rsidRDefault="00452D58" w:rsidP="00E118C3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hyperlink r:id="rId8" w:history="1">
        <w:r w:rsidR="00E118C3" w:rsidRPr="002F6609">
          <w:rPr>
            <w:rStyle w:val="ad"/>
            <w:rFonts w:ascii="Times New Roman" w:hAnsi="Times New Roman" w:cs="Times New Roman"/>
            <w:sz w:val="28"/>
            <w:szCs w:val="28"/>
          </w:rPr>
          <w:t>https://pikabu.ru/story/40_voprosov_dlya_ochen_umnyikh_2871381</w:t>
        </w:r>
      </w:hyperlink>
    </w:p>
    <w:p w:rsidR="00E118C3" w:rsidRPr="002F6609" w:rsidRDefault="00E118C3" w:rsidP="00E118C3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2F6609">
        <w:rPr>
          <w:rFonts w:ascii="Times New Roman" w:hAnsi="Times New Roman" w:cs="Times New Roman"/>
          <w:sz w:val="28"/>
          <w:szCs w:val="28"/>
        </w:rPr>
        <w:t xml:space="preserve">Картотека </w:t>
      </w:r>
      <w:proofErr w:type="spellStart"/>
      <w:r w:rsidRPr="002F6609">
        <w:rPr>
          <w:rFonts w:ascii="Times New Roman" w:hAnsi="Times New Roman" w:cs="Times New Roman"/>
          <w:sz w:val="28"/>
          <w:szCs w:val="28"/>
        </w:rPr>
        <w:t>мнемо-таблиц</w:t>
      </w:r>
      <w:proofErr w:type="spellEnd"/>
      <w:r w:rsidRPr="002F6609">
        <w:rPr>
          <w:rFonts w:ascii="Times New Roman" w:hAnsi="Times New Roman" w:cs="Times New Roman"/>
          <w:sz w:val="28"/>
          <w:szCs w:val="28"/>
        </w:rPr>
        <w:t xml:space="preserve"> по сказкам.</w:t>
      </w:r>
    </w:p>
    <w:p w:rsidR="00E118C3" w:rsidRDefault="00E118C3" w:rsidP="00E118C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F6609" w:rsidRDefault="002F6609" w:rsidP="00E118C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F6609" w:rsidRDefault="002F6609" w:rsidP="00E118C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F6609" w:rsidRDefault="002F6609" w:rsidP="00E118C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F6609" w:rsidRDefault="002F6609" w:rsidP="00E118C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F6609" w:rsidRDefault="002F6609" w:rsidP="00E118C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F6609" w:rsidRDefault="002F6609" w:rsidP="00E118C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F6609" w:rsidRDefault="002F6609" w:rsidP="00E118C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F6609" w:rsidRDefault="002F6609" w:rsidP="00E118C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F6609" w:rsidRDefault="002F6609" w:rsidP="00E118C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F6609" w:rsidRDefault="002F6609" w:rsidP="00E118C3">
      <w:pPr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5170"/>
        <w:gridCol w:w="5287"/>
      </w:tblGrid>
      <w:tr w:rsidR="002F6609" w:rsidTr="00CD1BF4">
        <w:tc>
          <w:tcPr>
            <w:tcW w:w="10456" w:type="dxa"/>
            <w:gridSpan w:val="2"/>
            <w:tcBorders>
              <w:top w:val="dashDotStroked" w:sz="24" w:space="0" w:color="92D050"/>
              <w:left w:val="dashDotStroked" w:sz="24" w:space="0" w:color="92D050"/>
              <w:bottom w:val="dashDotStroked" w:sz="24" w:space="0" w:color="92D050"/>
              <w:right w:val="dashDotStroked" w:sz="24" w:space="0" w:color="92D050"/>
            </w:tcBorders>
          </w:tcPr>
          <w:p w:rsidR="002F6609" w:rsidRPr="00924D62" w:rsidRDefault="002F6609" w:rsidP="00CD1BF4">
            <w:pPr>
              <w:pStyle w:val="a3"/>
              <w:jc w:val="center"/>
              <w:rPr>
                <w:rFonts w:ascii="Arial Black" w:hAnsi="Arial Black" w:cs="Calibri"/>
                <w:b/>
                <w:color w:val="FF0000"/>
                <w:sz w:val="40"/>
                <w:szCs w:val="40"/>
              </w:rPr>
            </w:pPr>
            <w:proofErr w:type="spellStart"/>
            <w:r w:rsidRPr="00924D62">
              <w:rPr>
                <w:rFonts w:ascii="Arial Black" w:hAnsi="Arial Black" w:cs="Calibri"/>
                <w:b/>
                <w:color w:val="FF0000"/>
                <w:sz w:val="40"/>
                <w:szCs w:val="40"/>
              </w:rPr>
              <w:t>Мнемо-таблица</w:t>
            </w:r>
            <w:proofErr w:type="spellEnd"/>
          </w:p>
          <w:p w:rsidR="002F6609" w:rsidRPr="00924D62" w:rsidRDefault="002F6609" w:rsidP="00CD1BF4">
            <w:pPr>
              <w:pStyle w:val="a3"/>
              <w:jc w:val="center"/>
              <w:rPr>
                <w:rFonts w:ascii="Calibri" w:hAnsi="Calibri" w:cs="Calibri"/>
                <w:b/>
                <w:color w:val="FF0000"/>
                <w:sz w:val="40"/>
                <w:szCs w:val="40"/>
              </w:rPr>
            </w:pPr>
            <w:r w:rsidRPr="00924D62">
              <w:rPr>
                <w:rFonts w:ascii="Arial Black" w:hAnsi="Arial Black" w:cs="Calibri"/>
                <w:b/>
                <w:color w:val="FF0000"/>
                <w:sz w:val="40"/>
                <w:szCs w:val="40"/>
              </w:rPr>
              <w:t>Теремок</w:t>
            </w:r>
          </w:p>
        </w:tc>
      </w:tr>
      <w:tr w:rsidR="002F6609" w:rsidTr="00CD1BF4">
        <w:tc>
          <w:tcPr>
            <w:tcW w:w="5170" w:type="dxa"/>
            <w:tcBorders>
              <w:top w:val="dashDotStroked" w:sz="24" w:space="0" w:color="92D050"/>
              <w:left w:val="dashDotStroked" w:sz="24" w:space="0" w:color="92D050"/>
              <w:bottom w:val="dashDotStroked" w:sz="24" w:space="0" w:color="92D050"/>
              <w:right w:val="dashDotStroked" w:sz="24" w:space="0" w:color="92D050"/>
            </w:tcBorders>
          </w:tcPr>
          <w:p w:rsidR="002F6609" w:rsidRDefault="002F6609" w:rsidP="00CD1BF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6948" cy="2190750"/>
                  <wp:effectExtent l="0" t="0" r="0" b="0"/>
                  <wp:docPr id="6" name="Рисунок 6" descr="https://arhivurokov.ru/kopilka/uploads/user_file_546b5cc349432/img_user_file_546b5cc34943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rhivurokov.ru/kopilka/uploads/user_file_546b5cc349432/img_user_file_546b5cc34943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962" r="12383" b="16965"/>
                          <a:stretch/>
                        </pic:blipFill>
                        <pic:spPr bwMode="auto">
                          <a:xfrm>
                            <a:off x="0" y="0"/>
                            <a:ext cx="3149415" cy="220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6609" w:rsidRDefault="002F6609" w:rsidP="00CD1BF4">
            <w:pPr>
              <w:jc w:val="center"/>
            </w:pPr>
          </w:p>
        </w:tc>
        <w:tc>
          <w:tcPr>
            <w:tcW w:w="5286" w:type="dxa"/>
            <w:tcBorders>
              <w:top w:val="dashDotStroked" w:sz="24" w:space="0" w:color="92D050"/>
              <w:left w:val="dashDotStroked" w:sz="24" w:space="0" w:color="92D050"/>
              <w:bottom w:val="dashDotStroked" w:sz="24" w:space="0" w:color="92D050"/>
              <w:right w:val="dashDotStroked" w:sz="24" w:space="0" w:color="92D050"/>
            </w:tcBorders>
          </w:tcPr>
          <w:p w:rsidR="002F6609" w:rsidRDefault="002F6609" w:rsidP="00CD1BF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1068" cy="2203796"/>
                  <wp:effectExtent l="0" t="0" r="8890" b="6350"/>
                  <wp:docPr id="4" name="Рисунок 4" descr="Тере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еремо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495"/>
                          <a:stretch/>
                        </pic:blipFill>
                        <pic:spPr bwMode="auto">
                          <a:xfrm>
                            <a:off x="0" y="0"/>
                            <a:ext cx="3247166" cy="222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609" w:rsidTr="00CD1BF4">
        <w:tc>
          <w:tcPr>
            <w:tcW w:w="5170" w:type="dxa"/>
            <w:tcBorders>
              <w:top w:val="dashDotStroked" w:sz="24" w:space="0" w:color="92D050"/>
              <w:left w:val="dashDotStroked" w:sz="24" w:space="0" w:color="92D050"/>
              <w:bottom w:val="dashDotStroked" w:sz="24" w:space="0" w:color="92D050"/>
              <w:right w:val="dashDotStroked" w:sz="24" w:space="0" w:color="92D050"/>
            </w:tcBorders>
          </w:tcPr>
          <w:p w:rsidR="002F6609" w:rsidRDefault="002F6609" w:rsidP="00CD1BF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7543" cy="2188650"/>
                  <wp:effectExtent l="0" t="0" r="8890" b="2540"/>
                  <wp:docPr id="8" name="Рисунок 8" descr="Тере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Тере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746" cy="2202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609" w:rsidRDefault="002F6609" w:rsidP="00CD1BF4">
            <w:pPr>
              <w:jc w:val="center"/>
            </w:pPr>
          </w:p>
        </w:tc>
        <w:tc>
          <w:tcPr>
            <w:tcW w:w="5286" w:type="dxa"/>
            <w:tcBorders>
              <w:top w:val="dashDotStroked" w:sz="24" w:space="0" w:color="92D050"/>
              <w:left w:val="dashDotStroked" w:sz="24" w:space="0" w:color="92D050"/>
              <w:bottom w:val="dashDotStroked" w:sz="24" w:space="0" w:color="92D050"/>
              <w:right w:val="dashDotStroked" w:sz="24" w:space="0" w:color="92D050"/>
            </w:tcBorders>
          </w:tcPr>
          <w:p w:rsidR="002F6609" w:rsidRDefault="002F6609" w:rsidP="00CD1BF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35" cy="2166620"/>
                  <wp:effectExtent l="0" t="0" r="0" b="5080"/>
                  <wp:docPr id="10" name="Рисунок 10" descr="Тере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Тере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618" cy="218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609" w:rsidTr="00CD1BF4">
        <w:tc>
          <w:tcPr>
            <w:tcW w:w="5170" w:type="dxa"/>
            <w:tcBorders>
              <w:top w:val="dashDotStroked" w:sz="24" w:space="0" w:color="92D050"/>
              <w:left w:val="dashDotStroked" w:sz="24" w:space="0" w:color="92D050"/>
              <w:bottom w:val="dashDotStroked" w:sz="24" w:space="0" w:color="92D050"/>
              <w:right w:val="dashDotStroked" w:sz="24" w:space="0" w:color="92D050"/>
            </w:tcBorders>
          </w:tcPr>
          <w:p w:rsidR="002F6609" w:rsidRDefault="002F6609" w:rsidP="00CD1BF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6741" cy="2105025"/>
                  <wp:effectExtent l="0" t="0" r="4445" b="0"/>
                  <wp:docPr id="2" name="Рисунок 2" descr="Тере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ере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605" cy="212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609" w:rsidRDefault="002F6609" w:rsidP="00CD1BF4">
            <w:pPr>
              <w:jc w:val="center"/>
            </w:pPr>
          </w:p>
        </w:tc>
        <w:tc>
          <w:tcPr>
            <w:tcW w:w="5286" w:type="dxa"/>
            <w:tcBorders>
              <w:top w:val="dashDotStroked" w:sz="24" w:space="0" w:color="92D050"/>
              <w:left w:val="dashDotStroked" w:sz="24" w:space="0" w:color="92D050"/>
              <w:bottom w:val="dashDotStroked" w:sz="24" w:space="0" w:color="92D050"/>
              <w:right w:val="dashDotStroked" w:sz="24" w:space="0" w:color="92D050"/>
            </w:tcBorders>
          </w:tcPr>
          <w:p w:rsidR="002F6609" w:rsidRDefault="002F6609" w:rsidP="00CD1BF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104758"/>
                  <wp:effectExtent l="0" t="0" r="0" b="0"/>
                  <wp:docPr id="1" name="Рисунок 1" descr="Тере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ере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414" cy="213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609" w:rsidTr="00CD1BF4">
        <w:tc>
          <w:tcPr>
            <w:tcW w:w="5170" w:type="dxa"/>
            <w:tcBorders>
              <w:top w:val="dashDotStroked" w:sz="24" w:space="0" w:color="92D050"/>
              <w:left w:val="dashDotStroked" w:sz="24" w:space="0" w:color="92D050"/>
              <w:bottom w:val="dashDotStroked" w:sz="24" w:space="0" w:color="92D050"/>
              <w:right w:val="dashDotStroked" w:sz="24" w:space="0" w:color="92D050"/>
            </w:tcBorders>
          </w:tcPr>
          <w:p w:rsidR="002F6609" w:rsidRDefault="002F6609" w:rsidP="00CD1BF4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60574" cy="2038350"/>
                  <wp:effectExtent l="0" t="0" r="0" b="0"/>
                  <wp:docPr id="3" name="Рисунок 3" descr="Тере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ере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023" cy="204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  <w:tcBorders>
              <w:top w:val="dashDotStroked" w:sz="24" w:space="0" w:color="92D050"/>
              <w:left w:val="dashDotStroked" w:sz="24" w:space="0" w:color="92D050"/>
              <w:bottom w:val="dashDotStroked" w:sz="24" w:space="0" w:color="92D050"/>
              <w:right w:val="dashDotStroked" w:sz="24" w:space="0" w:color="92D050"/>
            </w:tcBorders>
          </w:tcPr>
          <w:p w:rsidR="002F6609" w:rsidRDefault="002F6609" w:rsidP="00CD1BF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6570" cy="2017382"/>
                  <wp:effectExtent l="0" t="0" r="0" b="2540"/>
                  <wp:docPr id="5" name="Рисунок 5" descr="Тере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ере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273" cy="20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609" w:rsidTr="00CD1BF4">
        <w:trPr>
          <w:trHeight w:val="440"/>
        </w:trPr>
        <w:tc>
          <w:tcPr>
            <w:tcW w:w="5170" w:type="dxa"/>
            <w:tcBorders>
              <w:top w:val="dashDotStroked" w:sz="24" w:space="0" w:color="92D050"/>
              <w:right w:val="dashDotStroked" w:sz="24" w:space="0" w:color="92D050"/>
            </w:tcBorders>
          </w:tcPr>
          <w:p w:rsidR="002F6609" w:rsidRDefault="002F6609" w:rsidP="00CD1BF4">
            <w:pPr>
              <w:jc w:val="center"/>
            </w:pPr>
          </w:p>
        </w:tc>
        <w:tc>
          <w:tcPr>
            <w:tcW w:w="5286" w:type="dxa"/>
            <w:tcBorders>
              <w:top w:val="dashDotStroked" w:sz="24" w:space="0" w:color="92D050"/>
              <w:left w:val="dashDotStroked" w:sz="24" w:space="0" w:color="92D050"/>
            </w:tcBorders>
          </w:tcPr>
          <w:p w:rsidR="002F6609" w:rsidRDefault="002F6609" w:rsidP="00CD1BF4">
            <w:pPr>
              <w:jc w:val="center"/>
            </w:pPr>
          </w:p>
        </w:tc>
      </w:tr>
      <w:tr w:rsidR="002F6609" w:rsidTr="00CD1BF4">
        <w:tc>
          <w:tcPr>
            <w:tcW w:w="5170" w:type="dxa"/>
            <w:tcBorders>
              <w:top w:val="dashDotStroked" w:sz="24" w:space="0" w:color="92D050"/>
              <w:left w:val="dashDotStroked" w:sz="24" w:space="0" w:color="92D050"/>
              <w:bottom w:val="dashDotStroked" w:sz="24" w:space="0" w:color="92D050"/>
              <w:right w:val="dashDotStroked" w:sz="24" w:space="0" w:color="92D050"/>
            </w:tcBorders>
          </w:tcPr>
          <w:p w:rsidR="002F6609" w:rsidRDefault="002F6609" w:rsidP="00CD1BF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8320" cy="2063624"/>
                  <wp:effectExtent l="0" t="0" r="0" b="0"/>
                  <wp:docPr id="9" name="Рисунок 9" descr="Тере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Тере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419" cy="207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609" w:rsidRDefault="002F6609" w:rsidP="00CD1BF4">
            <w:pPr>
              <w:jc w:val="center"/>
            </w:pPr>
          </w:p>
        </w:tc>
        <w:tc>
          <w:tcPr>
            <w:tcW w:w="5286" w:type="dxa"/>
            <w:tcBorders>
              <w:top w:val="dashDotStroked" w:sz="24" w:space="0" w:color="92D050"/>
              <w:left w:val="dashDotStroked" w:sz="24" w:space="0" w:color="92D050"/>
              <w:right w:val="dashDotStroked" w:sz="24" w:space="0" w:color="92D050"/>
            </w:tcBorders>
          </w:tcPr>
          <w:p w:rsidR="002F6609" w:rsidRDefault="002F6609" w:rsidP="00CD1BF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7050" cy="2054225"/>
                  <wp:effectExtent l="0" t="0" r="0" b="3175"/>
                  <wp:docPr id="11" name="Рисунок 11" descr="Тере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ере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077" cy="207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609" w:rsidTr="00CD1BF4">
        <w:tc>
          <w:tcPr>
            <w:tcW w:w="5170" w:type="dxa"/>
            <w:tcBorders>
              <w:top w:val="dashDotStroked" w:sz="24" w:space="0" w:color="92D050"/>
              <w:left w:val="dashDotStroked" w:sz="24" w:space="0" w:color="92D050"/>
              <w:bottom w:val="dashDotStroked" w:sz="24" w:space="0" w:color="92D050"/>
            </w:tcBorders>
          </w:tcPr>
          <w:p w:rsidR="002F6609" w:rsidRDefault="002F6609" w:rsidP="00CD1BF4">
            <w:pPr>
              <w:jc w:val="center"/>
            </w:pPr>
            <w:bookmarkStart w:id="4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018155" cy="2019106"/>
                  <wp:effectExtent l="0" t="0" r="0" b="635"/>
                  <wp:docPr id="13" name="Рисунок 13" descr="Тере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ере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013" cy="203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  <w:tc>
          <w:tcPr>
            <w:tcW w:w="5286" w:type="dxa"/>
            <w:tcBorders>
              <w:top w:val="dashDotStroked" w:sz="24" w:space="0" w:color="70AD47" w:themeColor="accent6"/>
              <w:left w:val="dashDotStroked" w:sz="24" w:space="0" w:color="70AD47" w:themeColor="accent6"/>
              <w:bottom w:val="dashDotStroked" w:sz="24" w:space="0" w:color="70AD47" w:themeColor="accent6"/>
              <w:right w:val="dashDotStroked" w:sz="24" w:space="0" w:color="70AD47" w:themeColor="accent6"/>
            </w:tcBorders>
          </w:tcPr>
          <w:p w:rsidR="002F6609" w:rsidRDefault="00452D58" w:rsidP="00CD1BF4">
            <w:r>
              <w:rPr>
                <w:noProof/>
                <w:lang w:eastAsia="ru-RU"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Заголовок 3" o:spid="_x0000_s1026" type="#_x0000_t98" style="position:absolute;margin-left:1.35pt;margin-top:3.6pt;width:229.5pt;height:29.7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" fillcolor="#ffbe86" strokecolor="#f69240">
                  <v:fill color2="#ffebdb" rotate="t" angle="180" colors="0 #ffbe86;22938f #ffd0aa;1 #ffebdb" focus="100%" type="gradient"/>
                  <v:shadow on="t" color="black" opacity="24903f" origin=",.5" offset="0,.55556mm"/>
                  <v:path arrowok="t"/>
                  <v:textbox style="mso-next-textbox:#Заголовок 3">
                    <w:txbxContent>
                      <w:p w:rsidR="002F6609" w:rsidRPr="00875A97" w:rsidRDefault="002F6609" w:rsidP="002F6609">
                        <w:pPr>
                          <w:pStyle w:val="a8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875A97">
                          <w:rPr>
                            <w:rFonts w:ascii="Calibri" w:eastAsia="+mn-ea" w:hAnsi="Calibri" w:cs="+mn-cs"/>
                            <w:color w:val="7030A0"/>
                            <w:kern w:val="24"/>
                            <w:sz w:val="28"/>
                            <w:szCs w:val="28"/>
                          </w:rPr>
                          <w:t xml:space="preserve">Лучше прежнего выстроили теремок.  </w:t>
                        </w:r>
                      </w:p>
                      <w:p w:rsidR="002F6609" w:rsidRDefault="002F6609" w:rsidP="002F6609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+mn-ea" w:hAnsi="Calibri" w:cs="+mn-cs"/>
                            <w:color w:val="7030A0"/>
                            <w:kern w:val="24"/>
                            <w:sz w:val="40"/>
                            <w:szCs w:val="40"/>
                          </w:rPr>
                          <w:t>Всем теперь места хватит.</w:t>
                        </w:r>
                      </w:p>
                    </w:txbxContent>
                  </v:textbox>
                </v:shape>
              </w:pict>
            </w:r>
            <w:r w:rsidR="002F6609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-11430</wp:posOffset>
                  </wp:positionV>
                  <wp:extent cx="2959434" cy="2066925"/>
                  <wp:effectExtent l="0" t="0" r="0" b="0"/>
                  <wp:wrapNone/>
                  <wp:docPr id="18" name="Рисунок 6" descr="image_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image_063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434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F6609" w:rsidRDefault="002F6609" w:rsidP="00CD1BF4"/>
          <w:p w:rsidR="002F6609" w:rsidRDefault="002F6609" w:rsidP="00CD1BF4"/>
          <w:p w:rsidR="002F6609" w:rsidRDefault="002F6609" w:rsidP="00CD1BF4">
            <w:r>
              <w:rPr>
                <w:noProof/>
                <w:lang w:eastAsia="ru-RU"/>
              </w:rPr>
              <w:drawing>
                <wp:inline distT="0" distB="0" distL="0" distR="0">
                  <wp:extent cx="1847850" cy="1512213"/>
                  <wp:effectExtent l="0" t="0" r="0" b="0"/>
                  <wp:docPr id="17" name="Рисунок 7" descr="терем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терем02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81707" cy="153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6609" w:rsidRPr="002F6609" w:rsidRDefault="002F6609" w:rsidP="00E118C3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2F6609" w:rsidRPr="002F6609" w:rsidSect="00A8012D">
      <w:footerReference w:type="default" r:id="rId22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4A08" w:rsidRDefault="00FC4A08" w:rsidP="00A8012D">
      <w:pPr>
        <w:spacing w:after="0" w:line="240" w:lineRule="auto"/>
      </w:pPr>
      <w:r>
        <w:separator/>
      </w:r>
    </w:p>
  </w:endnote>
  <w:endnote w:type="continuationSeparator" w:id="0">
    <w:p w:rsidR="00FC4A08" w:rsidRDefault="00FC4A08" w:rsidP="00A80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7920239"/>
      <w:docPartObj>
        <w:docPartGallery w:val="Page Numbers (Bottom of Page)"/>
        <w:docPartUnique/>
      </w:docPartObj>
    </w:sdtPr>
    <w:sdtContent>
      <w:p w:rsidR="00A8012D" w:rsidRDefault="00452D58">
        <w:pPr>
          <w:pStyle w:val="a6"/>
          <w:jc w:val="right"/>
        </w:pPr>
        <w:r>
          <w:fldChar w:fldCharType="begin"/>
        </w:r>
        <w:r w:rsidR="00A8012D">
          <w:instrText>PAGE   \* MERGEFORMAT</w:instrText>
        </w:r>
        <w:r>
          <w:fldChar w:fldCharType="separate"/>
        </w:r>
        <w:r w:rsidR="00C6672F">
          <w:rPr>
            <w:noProof/>
          </w:rPr>
          <w:t>2</w:t>
        </w:r>
        <w:r>
          <w:fldChar w:fldCharType="end"/>
        </w:r>
      </w:p>
    </w:sdtContent>
  </w:sdt>
  <w:p w:rsidR="00A8012D" w:rsidRDefault="00A8012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4A08" w:rsidRDefault="00FC4A08" w:rsidP="00A8012D">
      <w:pPr>
        <w:spacing w:after="0" w:line="240" w:lineRule="auto"/>
      </w:pPr>
      <w:r>
        <w:separator/>
      </w:r>
    </w:p>
  </w:footnote>
  <w:footnote w:type="continuationSeparator" w:id="0">
    <w:p w:rsidR="00FC4A08" w:rsidRDefault="00FC4A08" w:rsidP="00A801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E1921"/>
    <w:multiLevelType w:val="multilevel"/>
    <w:tmpl w:val="8E4A50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E6286E"/>
    <w:multiLevelType w:val="hybridMultilevel"/>
    <w:tmpl w:val="5428E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7A4463"/>
    <w:multiLevelType w:val="multilevel"/>
    <w:tmpl w:val="58EA5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B51278"/>
    <w:multiLevelType w:val="multilevel"/>
    <w:tmpl w:val="66069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C216F5"/>
    <w:multiLevelType w:val="multilevel"/>
    <w:tmpl w:val="D6B6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1630BB"/>
    <w:multiLevelType w:val="multilevel"/>
    <w:tmpl w:val="9DC62E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A839DA"/>
    <w:multiLevelType w:val="multilevel"/>
    <w:tmpl w:val="E8BAEC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0A5575"/>
    <w:multiLevelType w:val="multilevel"/>
    <w:tmpl w:val="3E90A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0A3B21"/>
    <w:multiLevelType w:val="multilevel"/>
    <w:tmpl w:val="29168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A6374E"/>
    <w:multiLevelType w:val="multilevel"/>
    <w:tmpl w:val="E7A8B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E00776"/>
    <w:multiLevelType w:val="multilevel"/>
    <w:tmpl w:val="F9EA3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6F7F2D"/>
    <w:multiLevelType w:val="multilevel"/>
    <w:tmpl w:val="6226C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9F1337"/>
    <w:multiLevelType w:val="multilevel"/>
    <w:tmpl w:val="C66EE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D2A6415"/>
    <w:multiLevelType w:val="multilevel"/>
    <w:tmpl w:val="77986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2E3E94"/>
    <w:multiLevelType w:val="multilevel"/>
    <w:tmpl w:val="FA3EC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BD20C2"/>
    <w:multiLevelType w:val="multilevel"/>
    <w:tmpl w:val="F71ED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B63E75"/>
    <w:multiLevelType w:val="hybridMultilevel"/>
    <w:tmpl w:val="457ACE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1200BB"/>
    <w:multiLevelType w:val="multilevel"/>
    <w:tmpl w:val="BE7E599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96021FF"/>
    <w:multiLevelType w:val="multilevel"/>
    <w:tmpl w:val="F3408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1"/>
  </w:num>
  <w:num w:numId="3">
    <w:abstractNumId w:val="18"/>
  </w:num>
  <w:num w:numId="4">
    <w:abstractNumId w:val="8"/>
  </w:num>
  <w:num w:numId="5">
    <w:abstractNumId w:val="12"/>
  </w:num>
  <w:num w:numId="6">
    <w:abstractNumId w:val="14"/>
  </w:num>
  <w:num w:numId="7">
    <w:abstractNumId w:val="6"/>
  </w:num>
  <w:num w:numId="8">
    <w:abstractNumId w:val="10"/>
  </w:num>
  <w:num w:numId="9">
    <w:abstractNumId w:val="5"/>
  </w:num>
  <w:num w:numId="10">
    <w:abstractNumId w:val="9"/>
  </w:num>
  <w:num w:numId="11">
    <w:abstractNumId w:val="0"/>
  </w:num>
  <w:num w:numId="12">
    <w:abstractNumId w:val="4"/>
  </w:num>
  <w:num w:numId="13">
    <w:abstractNumId w:val="15"/>
  </w:num>
  <w:num w:numId="14">
    <w:abstractNumId w:val="3"/>
  </w:num>
  <w:num w:numId="15">
    <w:abstractNumId w:val="13"/>
  </w:num>
  <w:num w:numId="16">
    <w:abstractNumId w:val="2"/>
  </w:num>
  <w:num w:numId="17">
    <w:abstractNumId w:val="16"/>
  </w:num>
  <w:num w:numId="18">
    <w:abstractNumId w:val="17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6870"/>
    <w:rsid w:val="00013DA3"/>
    <w:rsid w:val="00110E90"/>
    <w:rsid w:val="00111DB6"/>
    <w:rsid w:val="00197B46"/>
    <w:rsid w:val="001D65CB"/>
    <w:rsid w:val="001F6623"/>
    <w:rsid w:val="002335C1"/>
    <w:rsid w:val="002F6609"/>
    <w:rsid w:val="00307087"/>
    <w:rsid w:val="00452D58"/>
    <w:rsid w:val="004707C5"/>
    <w:rsid w:val="00562A83"/>
    <w:rsid w:val="006B2C67"/>
    <w:rsid w:val="008965E1"/>
    <w:rsid w:val="009C5CC0"/>
    <w:rsid w:val="00A8012D"/>
    <w:rsid w:val="00AD76D9"/>
    <w:rsid w:val="00C23711"/>
    <w:rsid w:val="00C35AD8"/>
    <w:rsid w:val="00C6672F"/>
    <w:rsid w:val="00C71B44"/>
    <w:rsid w:val="00C879DD"/>
    <w:rsid w:val="00DA6870"/>
    <w:rsid w:val="00E118C3"/>
    <w:rsid w:val="00E85FFE"/>
    <w:rsid w:val="00FC4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B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65C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80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8012D"/>
  </w:style>
  <w:style w:type="paragraph" w:styleId="a6">
    <w:name w:val="footer"/>
    <w:basedOn w:val="a"/>
    <w:link w:val="a7"/>
    <w:uiPriority w:val="99"/>
    <w:unhideWhenUsed/>
    <w:rsid w:val="00A801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8012D"/>
  </w:style>
  <w:style w:type="paragraph" w:styleId="a8">
    <w:name w:val="Normal (Web)"/>
    <w:basedOn w:val="a"/>
    <w:uiPriority w:val="99"/>
    <w:semiHidden/>
    <w:unhideWhenUsed/>
    <w:rsid w:val="00A80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80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8012D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111D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E118C3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E118C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118C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7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kabu.ru/story/40_voprosov_dlya_ochen_umnyikh_287138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5-ege.ru/pravilnoe-udarenie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1290</Words>
  <Characters>7355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Панферова</dc:creator>
  <cp:keywords/>
  <dc:description/>
  <cp:lastModifiedBy>User</cp:lastModifiedBy>
  <cp:revision>10</cp:revision>
  <dcterms:created xsi:type="dcterms:W3CDTF">2019-03-15T10:22:00Z</dcterms:created>
  <dcterms:modified xsi:type="dcterms:W3CDTF">2022-10-02T13:35:00Z</dcterms:modified>
</cp:coreProperties>
</file>