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1A7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</w:t>
      </w:r>
      <w:r>
        <w:rPr>
          <w:rFonts w:ascii="Times New Roman" w:hAnsi="Times New Roman" w:cs="Times New Roman"/>
          <w:b/>
          <w:sz w:val="32"/>
          <w:szCs w:val="32"/>
        </w:rPr>
        <w:t xml:space="preserve">реждение </w:t>
      </w:r>
      <w:r w:rsidRPr="001D61A7">
        <w:rPr>
          <w:rFonts w:ascii="Times New Roman" w:hAnsi="Times New Roman" w:cs="Times New Roman"/>
          <w:b/>
          <w:sz w:val="32"/>
          <w:szCs w:val="32"/>
        </w:rPr>
        <w:t>детский сад №77 «Аистенок»</w:t>
      </w:r>
    </w:p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52"/>
          <w:szCs w:val="52"/>
        </w:rPr>
      </w:pPr>
    </w:p>
    <w:p w:rsidR="00ED1D34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52"/>
          <w:szCs w:val="52"/>
        </w:rPr>
      </w:pPr>
    </w:p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52"/>
          <w:szCs w:val="52"/>
        </w:rPr>
      </w:pPr>
    </w:p>
    <w:p w:rsidR="00ED1D34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Экологический проект</w:t>
      </w:r>
    </w:p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44"/>
        </w:rPr>
        <w:t>«ОГОРОД НА ПОДОКОННИКЕ»</w:t>
      </w:r>
    </w:p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ED1D34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D1D34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D1D34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D1D34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Подготовили воспитатели</w:t>
      </w:r>
      <w:r w:rsidRPr="001D61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Набоко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И.Н., Русина Н.Н.</w:t>
      </w:r>
    </w:p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ED1D34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ED1D34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ED1D34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ED1D34" w:rsidRPr="001D61A7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ED1D34" w:rsidRDefault="00ED1D34" w:rsidP="00ED1D3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Мытищи, 2020</w:t>
      </w:r>
      <w:r w:rsidRPr="001D61A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0650D5" w:rsidRPr="000650D5" w:rsidRDefault="000650D5" w:rsidP="00ED1D34">
      <w:pPr>
        <w:rPr>
          <w:rFonts w:ascii="Times New Roman" w:hAnsi="Times New Roman" w:cs="Times New Roman"/>
          <w:sz w:val="28"/>
          <w:szCs w:val="28"/>
        </w:rPr>
      </w:pPr>
    </w:p>
    <w:p w:rsidR="005C7E12" w:rsidRPr="000650D5" w:rsidRDefault="005C7E12" w:rsidP="000650D5">
      <w:pPr>
        <w:jc w:val="center"/>
        <w:rPr>
          <w:rFonts w:ascii="Times New Roman" w:hAnsi="Times New Roman" w:cs="Times New Roman"/>
          <w:sz w:val="32"/>
        </w:rPr>
      </w:pPr>
      <w:r w:rsidRPr="000650D5">
        <w:rPr>
          <w:rFonts w:ascii="Times New Roman" w:hAnsi="Times New Roman" w:cs="Times New Roman"/>
          <w:sz w:val="32"/>
        </w:rPr>
        <w:lastRenderedPageBreak/>
        <w:t>Проект в ДОУ на тему «</w:t>
      </w:r>
      <w:r w:rsidR="00ED1D34">
        <w:rPr>
          <w:rFonts w:ascii="Times New Roman" w:hAnsi="Times New Roman" w:cs="Times New Roman"/>
          <w:sz w:val="32"/>
        </w:rPr>
        <w:t>Огород на подоконнике</w:t>
      </w:r>
      <w:r w:rsidRPr="000650D5">
        <w:rPr>
          <w:rFonts w:ascii="Times New Roman" w:hAnsi="Times New Roman" w:cs="Times New Roman"/>
          <w:sz w:val="32"/>
        </w:rPr>
        <w:t>»</w:t>
      </w:r>
    </w:p>
    <w:p w:rsidR="005C7E12" w:rsidRPr="000650D5" w:rsidRDefault="005C7E12" w:rsidP="000650D5">
      <w:pPr>
        <w:rPr>
          <w:rFonts w:ascii="Times New Roman" w:hAnsi="Times New Roman" w:cs="Times New Roman"/>
          <w:sz w:val="28"/>
          <w:szCs w:val="28"/>
        </w:rPr>
      </w:pPr>
      <w:r w:rsidRPr="000650D5">
        <w:rPr>
          <w:rFonts w:ascii="Times New Roman" w:hAnsi="Times New Roman" w:cs="Times New Roman"/>
          <w:sz w:val="28"/>
          <w:szCs w:val="28"/>
        </w:rPr>
        <w:t>А</w:t>
      </w:r>
      <w:r w:rsidR="00B1067C">
        <w:rPr>
          <w:rFonts w:ascii="Times New Roman" w:hAnsi="Times New Roman" w:cs="Times New Roman"/>
          <w:sz w:val="28"/>
          <w:szCs w:val="28"/>
        </w:rPr>
        <w:t xml:space="preserve">вторы: Русина Н.Н., </w:t>
      </w:r>
      <w:proofErr w:type="spellStart"/>
      <w:r w:rsidR="00B1067C">
        <w:rPr>
          <w:rFonts w:ascii="Times New Roman" w:hAnsi="Times New Roman" w:cs="Times New Roman"/>
          <w:sz w:val="28"/>
          <w:szCs w:val="28"/>
        </w:rPr>
        <w:t>Набоко</w:t>
      </w:r>
      <w:proofErr w:type="spellEnd"/>
      <w:r w:rsidR="00B1067C">
        <w:rPr>
          <w:rFonts w:ascii="Times New Roman" w:hAnsi="Times New Roman" w:cs="Times New Roman"/>
          <w:sz w:val="28"/>
          <w:szCs w:val="28"/>
        </w:rPr>
        <w:t xml:space="preserve"> И.Н., воспитатели</w:t>
      </w:r>
      <w:r w:rsidRPr="000650D5">
        <w:rPr>
          <w:rFonts w:ascii="Times New Roman" w:hAnsi="Times New Roman" w:cs="Times New Roman"/>
          <w:sz w:val="28"/>
          <w:szCs w:val="28"/>
        </w:rPr>
        <w:t xml:space="preserve"> МБДОУ «Детский сад № 77 «Аистенок» города Мытищи, Московской области</w:t>
      </w:r>
    </w:p>
    <w:p w:rsidR="00713A75" w:rsidRPr="000650D5" w:rsidRDefault="00FA5AAA" w:rsidP="0006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«Огород на подоконнике</w:t>
      </w:r>
      <w:r w:rsidR="005C7E12" w:rsidRPr="000650D5">
        <w:rPr>
          <w:rFonts w:ascii="Times New Roman" w:hAnsi="Times New Roman" w:cs="Times New Roman"/>
          <w:sz w:val="28"/>
          <w:szCs w:val="28"/>
        </w:rPr>
        <w:t>». Проект предназначен для воспитателей с целью возможности создания в группе огорода на подоконнике.</w:t>
      </w:r>
    </w:p>
    <w:p w:rsidR="005C7E12" w:rsidRDefault="005C7E12" w:rsidP="005C7E12">
      <w:r>
        <w:rPr>
          <w:noProof/>
          <w:lang w:eastAsia="ru-RU"/>
        </w:rPr>
        <w:drawing>
          <wp:inline distT="0" distB="0" distL="0" distR="0" wp14:anchorId="29F59B8C" wp14:editId="4E5D1F94">
            <wp:extent cx="4328954" cy="4198288"/>
            <wp:effectExtent l="0" t="0" r="0" b="0"/>
            <wp:docPr id="1" name="Рисунок 1" descr="https://fs00.infourok.ru/images/doc/250/255292/hello_html_m6df16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50/255292/hello_html_m6df16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73" cy="420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12" w:rsidRDefault="005C7E12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C7E12" w:rsidRPr="005C7E12" w:rsidRDefault="005C7E12" w:rsidP="005C7E1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 ПРОЕКТА</w:t>
      </w:r>
    </w:p>
    <w:p w:rsidR="005C7E12" w:rsidRPr="005C7E12" w:rsidRDefault="005C7E12" w:rsidP="005C7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 w:rsidR="00FA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«Огород на подоконнике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C7E12" w:rsidRPr="005C7E12" w:rsidRDefault="005C7E12" w:rsidP="005C7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проекта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Русина Наталья Николаевна, </w:t>
      </w:r>
      <w:proofErr w:type="spellStart"/>
      <w:r w:rsidR="00B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Набоко</w:t>
      </w:r>
      <w:proofErr w:type="spellEnd"/>
      <w:r w:rsidR="00B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Николаевна</w:t>
      </w:r>
    </w:p>
    <w:p w:rsidR="005C7E12" w:rsidRPr="005C7E12" w:rsidRDefault="005C7E12" w:rsidP="005C7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="007A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среднесрочный – месяц (с 18</w:t>
      </w:r>
      <w:r w:rsidR="00CA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.02.2020</w:t>
      </w:r>
      <w:r w:rsidR="007A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18</w:t>
      </w:r>
      <w:r w:rsidR="00CA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.03.2020г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E12" w:rsidRPr="005C7E12" w:rsidRDefault="005C7E12" w:rsidP="005C7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познавательно-исследовательский</w:t>
      </w:r>
    </w:p>
    <w:p w:rsidR="005C7E12" w:rsidRPr="005C7E12" w:rsidRDefault="005C7E12" w:rsidP="005C7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родители, педагоги.</w:t>
      </w:r>
    </w:p>
    <w:p w:rsidR="005C7E12" w:rsidRPr="005C7E12" w:rsidRDefault="005C7E12" w:rsidP="005C7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5C7E12" w:rsidRPr="005C7E12" w:rsidRDefault="005C7E12" w:rsidP="005C7E1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Заканчивается зи</w:t>
      </w:r>
      <w:r w:rsidR="00CF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ма. Солнышко с каждым днём всё </w:t>
      </w:r>
      <w:r w:rsidR="00FA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и выше, а день всё 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длиннее и теплее. Пришло время посадок. 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Это могут быть лук, петрушка, укроп, и даже листья салата. Огород на подоконнике - отличный способ развеять сезонную тоску по природным цветам и теплу.  Расширения представлений детей о том, как ухаживать за растениями в комнатных условиях, обобщения представлений о необходимости света, тепла, влаги почвы для роста растений, развития познавательных и творческих способностей детей.</w:t>
      </w:r>
    </w:p>
    <w:p w:rsidR="005C7E12" w:rsidRPr="005C7E12" w:rsidRDefault="005C7E12" w:rsidP="00CF45F6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Проблема, значимая для детей, на решение которой направлен проект: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ли в комнатных условиях вырастить различные овощи?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Обобщить и расширить знания дошкольников о том, как ухаживать за растениями в комнатных условиях; привлечь к работе проекта как можно больше детей; сделать проект сотворчеством воспитателей, детей и родителей.  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детей: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ухаживать за растениями в комнатных условиях;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представление детей о необходимости света, тепла, влаги почвы для роста растений;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понятия взаимосвязи природа и люди: люди садят, выращивают и ухаживают за растениями, растения вырастают, радуют людей своей красотой, кормят своими плодами;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со строением и жизнедеятельностью растений;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взаимодействовать с природными объектами посредством органов чувств;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формировать навыки исследовательской деятельности;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углубить знания о приёмах по уходу за растениями;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работать в коллективе.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познавательные и творческие способности детей;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осознанно-правильное отношение к природным явлениям и объектам;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умения и навыки работы с природным материалом.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сравнивать и анализировать;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воображение, мышление в процессе наблюдения, исследования природных объектов;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словарный запас детей и их знания о овощах;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умение передавать свои чувства от общений с природой в рисунках;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воспитания экологической культуры.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воспитывать бережное отношение к природе;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своему труду, и труду взрослых и детей;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коммуникативные навыки, самостоятельность, трудолюбие, наблюдательность и любознательность ко всему живому.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Для </w:t>
      </w:r>
      <w:proofErr w:type="gramStart"/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педагогов :</w:t>
      </w:r>
      <w:proofErr w:type="gramEnd"/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 выстроить стратегию руководства проектом во взаимодействии с родителями, детьми;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выбрать для воспитанников посильные задачи, находящиеся в зоне их ближайшего развития;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контроль за ведением дневника наблюдения за посадками;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картотеки дидактических игр по проекту;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книги «Загадки с грядки»;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предметно-развивающую среду для проекта, оформить зоны познания играми по соответствующей тематике, плакатами, схемами и т. д.;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ребенку добывать новые знания;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и скоординировать деятельность детей, осуществляя при необходимости практическую помощь;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ознакомиться со структурой проекта, его образовательными задачами для детей и педагогическими задачами для родителей;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предложить родителям помочь в организации проведен</w:t>
      </w:r>
      <w:r w:rsidR="00FA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проекта «Огород на подоконнике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контейнеры, землю, семена для посадки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выполнять совместные задания к проекту во время нахождения ребенка не только в ОУ;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посильное участие по формированию предметно-развивающей среды к проекту;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распределить среди родителей ответственных за выполнение отдельных направлений экологического проекта, которые будут осуществлять организацию и контроль за реализацией плана действий проекта по своему направлению.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проекта: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игры, картотека стихов, загадок о овощах, подборка инвентаря по уходу за растениями, фонотека дисков с познав</w:t>
      </w:r>
      <w:r w:rsidR="00FA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ательным материалом о природе, 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научно – художественной литературы, папки – передвижки с информацией для родителей, консуль</w:t>
      </w:r>
      <w:r w:rsidR="00FA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тационный материал. Создание 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«Загадки с грядки».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по проекту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детей: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познакомятся с культурными и дикорастущими растениями;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опытнической работы дети получат необходимые условия для роста растений;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исследовательской работы дети должны будут выявить многообразие и разнообразие посевного материала;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группе огорода на подоконнике;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дневника наблюдений для фиксации наблюдений за растениями в огороде на подоконнике;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исследовательской деятельности дошкольников в ходе совместной практической деятельности с воспитателем;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норм поведения в природном окружении и соблюдение их в практической деятельности и в быту;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раскрытие возможностей и творческих способностей детей через разнообразные виды деятельности;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стремления к исследованию объектов природы, установка причинно-следственных связей, умение делать выводы;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словаря ребенка терминологией по теме.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педагогов: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удачное сотрудничество с родителями;  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высокий содержательный и организационный уровень проекта;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новая предметно-развивающая среда;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счастливые и заинтересованные дети с новым экологическим сознанием.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активного участия в образовательном процессе;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-домашнее задание – с детьми вырастить различные растения у себя дома на подоконнике, сочинить стихи об овощах;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образование родителей в области воспитания экологического сознания ребенка.</w:t>
      </w:r>
    </w:p>
    <w:p w:rsidR="005C7E12" w:rsidRPr="005C7E12" w:rsidRDefault="005C7E12" w:rsidP="00CF45F6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:rsidR="005C7E12" w:rsidRPr="005C7E12" w:rsidRDefault="005C7E12" w:rsidP="00CF45F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и задач проекта, сбор информационного материала, создание условий для организации работы в «огороде на окне», составление плана мероприятий по организации детской деятельности – 1-я неделя.</w:t>
      </w:r>
    </w:p>
    <w:p w:rsidR="005C7E12" w:rsidRPr="005C7E12" w:rsidRDefault="005C7E12" w:rsidP="00CF45F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Практико-исследовательский: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 – 2-я, 3-я неделя.</w:t>
      </w:r>
    </w:p>
    <w:p w:rsidR="005C7E12" w:rsidRPr="005C7E12" w:rsidRDefault="005C7E12" w:rsidP="00CF45F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Обобщающий: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4-я неделя.</w:t>
      </w:r>
    </w:p>
    <w:p w:rsidR="005C7E12" w:rsidRPr="005C7E12" w:rsidRDefault="005C7E12" w:rsidP="005C7E12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реализации проекта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 этап Подготовительный  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 «Огород на окне».        Обсудить цели и задачи проекта. Сформировать интерес у родителей по созданию условий для реализации проекта.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«Огород на подоконнике». Просвещать родителей по данной теме.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        Создать условия для реализации проекта «Огород на окне».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 этап Практико-исследовательский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деятельность: «Строение растений», «Условия, необходимые для жизни растений», «Размножение, рост, развитие растений».</w:t>
      </w:r>
      <w:r w:rsidRPr="005C7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детьми: «В мире растений», «Все начинается с семечка», «Посев семян», «Первые всходы».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Проведение дидактических игр «Узнай на ощупь», «Узнай на вкус», «От какого овоща эта часть?» и др.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 детьми стихов, загадок, поговорок о растениях. Рассматривание иллюстраций, картин с изображением овоще</w:t>
      </w:r>
      <w:r w:rsidR="00FA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(сравнить их по цвету, форме 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размеру, вкусу).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Беседы о том, как выращивают овощи на огороде.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книг, иллюстраций о растениях.        Вызвать интерес к растениям, желание заботиться о них, углублять и расширять знания видах растений.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«Посадка лука», «Посадка семян помидора».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Практическая деятельность: посадка лука, помидоров, огурцов, перца, горох</w:t>
      </w:r>
      <w:r w:rsidR="00E3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клевера, смеси трав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Вызвать интерес к выращиванию огородной культуры.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– наблюдение за ростом гороха.        Учить детей замечать изменения, кот</w:t>
      </w:r>
      <w:r w:rsidR="00FA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орые происходят у прорастающих 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горошин.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в уголке природы. Продолжать учить детей правильно строить суждения и делать выводы о </w:t>
      </w:r>
      <w:r w:rsidR="00FA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создании благоприятных условий 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(воды, света, тепла)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Опыт- наблюдение за ростом лука в благоприятных и неблагоприятных условиях. Рассматривание при помощи микроскопа строения лука.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Получить необходимые условия для роста лука (свет, вода, тепло).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  цветочных семян через лупу.        Дать понятие о том, что форма и количество семян у разных растений разное. С помощью лупы определить, что помогает перезимовать семенам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деятельность: выращивание рассады (бархатцы, перец).</w:t>
      </w:r>
      <w:r w:rsidR="00FA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навыки посадки и ухода за растениями.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«Культурные и дикорастущие».        Закреплять классификацию растений по ценности для людей.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«Цветочный магазин».        Закреплять умение различать цвета, называть их быстро, находить нужный цветок среди других, называть его; научить детей группировать растения по цвету, составлять красивые букеты.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Наблюдения: «Растут ли наши растения?». Продолжать учить детей замечать изменения в росте и развитии растений.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дневника наблюдений. Зафиксировать наблюдение за растениями.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III </w:t>
      </w:r>
      <w:proofErr w:type="gramStart"/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</w:t>
      </w:r>
      <w:proofErr w:type="gramEnd"/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Обобщающий этап</w:t>
      </w:r>
    </w:p>
    <w:p w:rsidR="005C7E12" w:rsidRP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ка</w:t>
      </w:r>
      <w:r w:rsidR="00FD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ртотеки: «Огород на подоконнике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(загадки, стихи, приметы, наблюдения.) Обработка и оформление материалов проекта.</w:t>
      </w:r>
    </w:p>
    <w:p w:rsidR="005C7E12" w:rsidRDefault="005C7E1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книги «Загадки с грядки».</w:t>
      </w:r>
    </w:p>
    <w:p w:rsidR="00E80E32" w:rsidRPr="005C7E12" w:rsidRDefault="00E80E32" w:rsidP="00CF4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E12" w:rsidRPr="005C7E12" w:rsidRDefault="005C7E12" w:rsidP="00786F3A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проекта.</w:t>
      </w:r>
    </w:p>
    <w:p w:rsidR="005C7E12" w:rsidRPr="005C7E12" w:rsidRDefault="005C7E12" w:rsidP="00CF45F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познакомились с дикорастущими и культурными растениями.</w:t>
      </w:r>
    </w:p>
    <w:p w:rsidR="005C7E12" w:rsidRPr="005C7E12" w:rsidRDefault="005C7E12" w:rsidP="00CF45F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="0090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сформировал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интерес к опытнической и исследовательской деятельности по выращиванию культурных растений в комнатных условиях.</w:t>
      </w:r>
    </w:p>
    <w:p w:rsidR="005C7E12" w:rsidRPr="005C7E12" w:rsidRDefault="005C7E12" w:rsidP="00CF45F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практической и опытнической деятельности дети получили необходимые условия для роста растений.</w:t>
      </w:r>
    </w:p>
    <w:p w:rsidR="005C7E12" w:rsidRPr="005C7E12" w:rsidRDefault="005C7E12" w:rsidP="00CF45F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увидели многообразие посевного материала.</w:t>
      </w:r>
    </w:p>
    <w:p w:rsidR="005C7E12" w:rsidRPr="005C7E12" w:rsidRDefault="005C7E12" w:rsidP="00CF45F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 бережнее относиться к растительному миру.</w:t>
      </w:r>
    </w:p>
    <w:p w:rsidR="005C7E12" w:rsidRPr="005C7E12" w:rsidRDefault="005C7E12" w:rsidP="00CF45F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был создан огород на </w:t>
      </w:r>
      <w:r w:rsidR="00897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подоконнике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E12" w:rsidRPr="005C7E12" w:rsidRDefault="005C7E12" w:rsidP="00CF45F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 более уважительно относиться к труду.</w:t>
      </w:r>
    </w:p>
    <w:p w:rsidR="005C7E12" w:rsidRPr="005C7E12" w:rsidRDefault="005C7E12" w:rsidP="00CF45F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растениями были зафиксированы в дневнике наблюдений.</w:t>
      </w:r>
    </w:p>
    <w:p w:rsidR="005C7E12" w:rsidRPr="005C7E12" w:rsidRDefault="005C7E12" w:rsidP="00CF45F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приняли активное участие в проекте «</w:t>
      </w:r>
      <w:r w:rsidR="00FA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 на подоконнике</w:t>
      </w:r>
      <w:r w:rsidRPr="005C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C7E12" w:rsidRPr="005C7E12" w:rsidRDefault="005C7E12" w:rsidP="005C7E12">
      <w:pPr>
        <w:rPr>
          <w:rFonts w:ascii="Times New Roman" w:hAnsi="Times New Roman" w:cs="Times New Roman"/>
          <w:sz w:val="28"/>
          <w:szCs w:val="28"/>
        </w:rPr>
      </w:pPr>
    </w:p>
    <w:p w:rsidR="005C7E12" w:rsidRDefault="007A4D73">
      <w:pPr>
        <w:rPr>
          <w:rFonts w:ascii="Times New Roman" w:hAnsi="Times New Roman" w:cs="Times New Roman"/>
          <w:sz w:val="28"/>
          <w:szCs w:val="28"/>
        </w:rPr>
      </w:pPr>
      <w:r w:rsidRPr="007A4D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4168120"/>
            <wp:effectExtent l="0" t="0" r="0" b="4445"/>
            <wp:docPr id="2" name="Рисунок 2" descr="C:\Users\Николай\Desktop\ДЕТ САД\картинки\огород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ДЕТ САД\картинки\огород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21" cy="41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D5" w:rsidRDefault="007A4D73">
      <w:r w:rsidRPr="007A4D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29300" cy="5608534"/>
            <wp:effectExtent l="0" t="0" r="0" b="0"/>
            <wp:docPr id="3" name="Рисунок 3" descr="C:\Users\Николай\Desktop\ДЕТ САД\картинки\огоро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Desktop\ДЕТ САД\картинки\огород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39" cy="565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E32" w:rsidRPr="00E80E32">
        <w:t xml:space="preserve"> </w:t>
      </w:r>
    </w:p>
    <w:p w:rsidR="007A4D73" w:rsidRDefault="00E80E32">
      <w:bookmarkStart w:id="1" w:name="_GoBack"/>
      <w:r w:rsidRPr="00E80E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51" cy="3771900"/>
            <wp:effectExtent l="0" t="0" r="4445" b="0"/>
            <wp:docPr id="4" name="Рисунок 4" descr="https://sun9-57.userapi.com/c858416/v858416755/c061a/lwDEwHhAh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c858416/v858416755/c061a/lwDEwHhAhs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217" cy="378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D263F" w:rsidRDefault="00FD263F"/>
    <w:p w:rsidR="00FD263F" w:rsidRDefault="00FD263F"/>
    <w:p w:rsidR="00A45898" w:rsidRDefault="00A45898"/>
    <w:p w:rsidR="00E80E32" w:rsidRDefault="00E80E32">
      <w:pPr>
        <w:rPr>
          <w:rFonts w:ascii="Times New Roman" w:hAnsi="Times New Roman" w:cs="Times New Roman"/>
          <w:sz w:val="28"/>
          <w:szCs w:val="28"/>
        </w:rPr>
      </w:pPr>
      <w:r w:rsidRPr="00E80E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80" cy="3061252"/>
            <wp:effectExtent l="0" t="0" r="3810" b="6350"/>
            <wp:docPr id="5" name="Рисунок 5" descr="https://sun9-7.userapi.com/c854120/v854120755/13ae91/qGpGBIcyf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.userapi.com/c854120/v854120755/13ae91/qGpGBIcyfH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0"/>
                    <a:stretch/>
                  </pic:blipFill>
                  <pic:spPr bwMode="auto">
                    <a:xfrm>
                      <a:off x="0" y="0"/>
                      <a:ext cx="5940425" cy="30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E32" w:rsidRPr="005C7E12" w:rsidRDefault="00E80E32">
      <w:pPr>
        <w:rPr>
          <w:rFonts w:ascii="Times New Roman" w:hAnsi="Times New Roman" w:cs="Times New Roman"/>
          <w:sz w:val="28"/>
          <w:szCs w:val="28"/>
        </w:rPr>
      </w:pPr>
    </w:p>
    <w:sectPr w:rsidR="00E80E32" w:rsidRPr="005C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10F"/>
    <w:multiLevelType w:val="multilevel"/>
    <w:tmpl w:val="5724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C787E"/>
    <w:multiLevelType w:val="multilevel"/>
    <w:tmpl w:val="7CEC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12"/>
    <w:rsid w:val="000650D5"/>
    <w:rsid w:val="00167A45"/>
    <w:rsid w:val="003868EF"/>
    <w:rsid w:val="005C7E12"/>
    <w:rsid w:val="00626631"/>
    <w:rsid w:val="00713A75"/>
    <w:rsid w:val="00786F3A"/>
    <w:rsid w:val="007A4D73"/>
    <w:rsid w:val="007E3755"/>
    <w:rsid w:val="0086698F"/>
    <w:rsid w:val="00874BE9"/>
    <w:rsid w:val="008978A3"/>
    <w:rsid w:val="00902AFA"/>
    <w:rsid w:val="009D084A"/>
    <w:rsid w:val="009E0394"/>
    <w:rsid w:val="00A45898"/>
    <w:rsid w:val="00AC164F"/>
    <w:rsid w:val="00B1067C"/>
    <w:rsid w:val="00BD712F"/>
    <w:rsid w:val="00C03E9A"/>
    <w:rsid w:val="00CA10FD"/>
    <w:rsid w:val="00CA2911"/>
    <w:rsid w:val="00CF45F6"/>
    <w:rsid w:val="00E353EE"/>
    <w:rsid w:val="00E80E32"/>
    <w:rsid w:val="00EA76CC"/>
    <w:rsid w:val="00ED1D34"/>
    <w:rsid w:val="00FA5AAA"/>
    <w:rsid w:val="00F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1B6DE-8DA8-486D-BE64-F3B14F4A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C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7E12"/>
  </w:style>
  <w:style w:type="character" w:customStyle="1" w:styleId="c5">
    <w:name w:val="c5"/>
    <w:basedOn w:val="a0"/>
    <w:rsid w:val="005C7E12"/>
  </w:style>
  <w:style w:type="paragraph" w:customStyle="1" w:styleId="c1">
    <w:name w:val="c1"/>
    <w:basedOn w:val="a"/>
    <w:rsid w:val="005C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3814-59DB-441C-AED9-E1137BE3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Жутаев Николай Александрович</dc:creator>
  <cp:keywords/>
  <dc:description/>
  <cp:lastModifiedBy>Анна Ивановна</cp:lastModifiedBy>
  <cp:revision>20</cp:revision>
  <dcterms:created xsi:type="dcterms:W3CDTF">2019-11-07T13:22:00Z</dcterms:created>
  <dcterms:modified xsi:type="dcterms:W3CDTF">2021-12-02T09:26:00Z</dcterms:modified>
</cp:coreProperties>
</file>