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дошкольное образовательное учреждение детский сад №77 «Аистенок»</w:t>
      </w: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i/>
          <w:sz w:val="52"/>
          <w:szCs w:val="5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i/>
          <w:sz w:val="52"/>
          <w:szCs w:val="5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i/>
          <w:sz w:val="52"/>
          <w:szCs w:val="5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i/>
          <w:sz w:val="52"/>
          <w:szCs w:val="5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i/>
          <w:sz w:val="52"/>
          <w:szCs w:val="5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Конспект занятия </w:t>
      </w: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40"/>
          <w:szCs w:val="40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«ЛАБИРИНТ</w:t>
      </w:r>
      <w:r>
        <w:rPr>
          <w:b/>
          <w:sz w:val="56"/>
          <w:szCs w:val="56"/>
        </w:rPr>
        <w:t>»</w:t>
      </w: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(старшая группа)</w:t>
      </w: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56"/>
          <w:szCs w:val="56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56"/>
          <w:szCs w:val="56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56"/>
          <w:szCs w:val="56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и провела:</w:t>
      </w: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</w:t>
      </w: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Рыбалкина Н.Ю.</w:t>
      </w: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2"/>
          <w:szCs w:val="3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2"/>
          <w:szCs w:val="3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2"/>
          <w:szCs w:val="3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2"/>
          <w:szCs w:val="3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</w:rPr>
      </w:pP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Мытищи, 2019г.</w:t>
      </w:r>
    </w:p>
    <w:p w:rsidR="00734641" w:rsidRDefault="00734641" w:rsidP="00734641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2"/>
          <w:szCs w:val="32"/>
        </w:rPr>
      </w:pPr>
    </w:p>
    <w:p w:rsidR="00BD0E71" w:rsidRDefault="00395CA8" w:rsidP="00714CCB">
      <w:pPr>
        <w:ind w:firstLine="360"/>
        <w:jc w:val="both"/>
        <w:rPr>
          <w:rFonts w:eastAsia="Times New Roman"/>
          <w:iCs/>
          <w:color w:val="111111"/>
          <w:bdr w:val="none" w:sz="0" w:space="0" w:color="auto" w:frame="1"/>
          <w:lang w:eastAsia="ru-RU"/>
        </w:rPr>
      </w:pPr>
      <w:r>
        <w:rPr>
          <w:rFonts w:eastAsia="Times New Roman"/>
          <w:b/>
          <w:iCs/>
          <w:color w:val="111111"/>
          <w:u w:val="single"/>
          <w:bdr w:val="none" w:sz="0" w:space="0" w:color="auto" w:frame="1"/>
          <w:lang w:eastAsia="ru-RU"/>
        </w:rPr>
        <w:lastRenderedPageBreak/>
        <w:t>Цель</w:t>
      </w:r>
      <w:r w:rsidR="00BD0E71" w:rsidRPr="00395CA8">
        <w:rPr>
          <w:rFonts w:eastAsia="Times New Roman"/>
          <w:b/>
          <w:iCs/>
          <w:color w:val="111111"/>
          <w:bdr w:val="none" w:sz="0" w:space="0" w:color="auto" w:frame="1"/>
          <w:lang w:eastAsia="ru-RU"/>
        </w:rPr>
        <w:t>:</w:t>
      </w:r>
      <w:r w:rsidR="00BD0E71"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Закрепление навыков </w:t>
      </w:r>
      <w:r w:rsidR="00BD0E71" w:rsidRPr="00B871F1">
        <w:rPr>
          <w:rFonts w:eastAsia="Times New Roman"/>
          <w:bCs/>
          <w:iCs/>
          <w:color w:val="111111"/>
          <w:bdr w:val="none" w:sz="0" w:space="0" w:color="auto" w:frame="1"/>
          <w:lang w:eastAsia="ru-RU"/>
        </w:rPr>
        <w:t>конструирования по схеме с помощью </w:t>
      </w:r>
      <w:r w:rsidR="00BD0E71"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«</w:t>
      </w:r>
      <w:proofErr w:type="spellStart"/>
      <w:r w:rsidR="00BD0E71" w:rsidRPr="00B871F1">
        <w:rPr>
          <w:rFonts w:eastAsia="Times New Roman"/>
          <w:bCs/>
          <w:iCs/>
          <w:color w:val="111111"/>
          <w:bdr w:val="none" w:sz="0" w:space="0" w:color="auto" w:frame="1"/>
          <w:lang w:eastAsia="ru-RU"/>
        </w:rPr>
        <w:t>Лего</w:t>
      </w:r>
      <w:proofErr w:type="spellEnd"/>
      <w:r w:rsidR="00BD0E71"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».</w:t>
      </w:r>
    </w:p>
    <w:p w:rsidR="008A429E" w:rsidRPr="00B871F1" w:rsidRDefault="008A429E" w:rsidP="00714CCB">
      <w:pPr>
        <w:ind w:firstLine="360"/>
        <w:jc w:val="both"/>
        <w:rPr>
          <w:rFonts w:eastAsia="Times New Roman"/>
          <w:color w:val="111111"/>
          <w:lang w:eastAsia="ru-RU"/>
        </w:rPr>
      </w:pPr>
    </w:p>
    <w:p w:rsidR="008A429E" w:rsidRDefault="00BD0E71" w:rsidP="00714CCB">
      <w:pPr>
        <w:ind w:firstLine="360"/>
        <w:jc w:val="both"/>
        <w:rPr>
          <w:rFonts w:eastAsia="Times New Roman"/>
          <w:iCs/>
          <w:color w:val="111111"/>
          <w:u w:val="single"/>
          <w:bdr w:val="none" w:sz="0" w:space="0" w:color="auto" w:frame="1"/>
          <w:lang w:eastAsia="ru-RU"/>
        </w:rPr>
      </w:pPr>
      <w:r w:rsidRPr="008A429E">
        <w:rPr>
          <w:rFonts w:eastAsia="Times New Roman"/>
          <w:b/>
          <w:iCs/>
          <w:color w:val="111111"/>
          <w:u w:val="single"/>
          <w:bdr w:val="none" w:sz="0" w:space="0" w:color="auto" w:frame="1"/>
          <w:lang w:eastAsia="ru-RU"/>
        </w:rPr>
        <w:t>Задачи</w:t>
      </w:r>
      <w:r w:rsidRPr="008A429E">
        <w:rPr>
          <w:rFonts w:eastAsia="Times New Roman"/>
          <w:b/>
          <w:iCs/>
          <w:color w:val="111111"/>
          <w:bdr w:val="none" w:sz="0" w:space="0" w:color="auto" w:frame="1"/>
          <w:lang w:eastAsia="ru-RU"/>
        </w:rPr>
        <w:t>: </w:t>
      </w:r>
    </w:p>
    <w:p w:rsidR="00BD0E71" w:rsidRDefault="00BD0E71" w:rsidP="00714CCB">
      <w:pPr>
        <w:ind w:firstLine="360"/>
        <w:jc w:val="both"/>
        <w:rPr>
          <w:rFonts w:eastAsia="Times New Roman"/>
          <w:iCs/>
          <w:color w:val="111111"/>
          <w:bdr w:val="none" w:sz="0" w:space="0" w:color="auto" w:frame="1"/>
          <w:lang w:eastAsia="ru-RU"/>
        </w:rPr>
      </w:pPr>
      <w:r w:rsidRPr="008A429E">
        <w:rPr>
          <w:rFonts w:eastAsia="Times New Roman"/>
          <w:i/>
          <w:iCs/>
          <w:color w:val="111111"/>
          <w:u w:val="single"/>
          <w:bdr w:val="none" w:sz="0" w:space="0" w:color="auto" w:frame="1"/>
          <w:lang w:eastAsia="ru-RU"/>
        </w:rPr>
        <w:t>Образовательные</w:t>
      </w:r>
      <w:r w:rsidRPr="008A429E">
        <w:rPr>
          <w:rFonts w:eastAsia="Times New Roman"/>
          <w:iCs/>
          <w:color w:val="111111"/>
          <w:bdr w:val="none" w:sz="0" w:space="0" w:color="auto" w:frame="1"/>
          <w:lang w:eastAsia="ru-RU"/>
        </w:rPr>
        <w:t>: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Учить соотносить постройку с нужной схемой с одной позиции (сверху). Закреплять умение применять свои знания на практике.</w:t>
      </w:r>
    </w:p>
    <w:p w:rsidR="008A429E" w:rsidRPr="00B871F1" w:rsidRDefault="008A429E" w:rsidP="00714CCB">
      <w:pPr>
        <w:ind w:firstLine="360"/>
        <w:jc w:val="both"/>
        <w:rPr>
          <w:rFonts w:eastAsia="Times New Roman"/>
          <w:iCs/>
          <w:color w:val="111111"/>
          <w:bdr w:val="none" w:sz="0" w:space="0" w:color="auto" w:frame="1"/>
          <w:lang w:eastAsia="ru-RU"/>
        </w:rPr>
      </w:pPr>
    </w:p>
    <w:p w:rsidR="00BD0E71" w:rsidRDefault="00BD0E71" w:rsidP="00714CCB">
      <w:pPr>
        <w:ind w:firstLine="360"/>
        <w:jc w:val="both"/>
        <w:rPr>
          <w:rFonts w:eastAsia="Times New Roman"/>
          <w:iCs/>
          <w:color w:val="111111"/>
          <w:bdr w:val="none" w:sz="0" w:space="0" w:color="auto" w:frame="1"/>
          <w:lang w:eastAsia="ru-RU"/>
        </w:rPr>
      </w:pPr>
      <w:r w:rsidRPr="008A429E">
        <w:rPr>
          <w:rFonts w:eastAsia="Times New Roman"/>
          <w:i/>
          <w:iCs/>
          <w:color w:val="111111"/>
          <w:u w:val="single"/>
          <w:bdr w:val="none" w:sz="0" w:space="0" w:color="auto" w:frame="1"/>
          <w:lang w:eastAsia="ru-RU"/>
        </w:rPr>
        <w:t>Развивающие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: Развивать умение следовать инструкциям педагога, соотносить свои постройки со схемами.</w:t>
      </w:r>
    </w:p>
    <w:p w:rsidR="008A429E" w:rsidRPr="00B871F1" w:rsidRDefault="008A429E" w:rsidP="00714CCB">
      <w:pPr>
        <w:ind w:firstLine="360"/>
        <w:jc w:val="both"/>
        <w:rPr>
          <w:rFonts w:eastAsia="Times New Roman"/>
          <w:iCs/>
          <w:color w:val="111111"/>
          <w:bdr w:val="none" w:sz="0" w:space="0" w:color="auto" w:frame="1"/>
          <w:lang w:eastAsia="ru-RU"/>
        </w:rPr>
      </w:pPr>
    </w:p>
    <w:p w:rsidR="00BD0E71" w:rsidRPr="00B871F1" w:rsidRDefault="00BD0E71" w:rsidP="00714CCB">
      <w:pPr>
        <w:ind w:firstLine="360"/>
        <w:jc w:val="both"/>
        <w:rPr>
          <w:rFonts w:eastAsia="Times New Roman"/>
          <w:color w:val="111111"/>
          <w:lang w:eastAsia="ru-RU"/>
        </w:rPr>
      </w:pPr>
      <w:r w:rsidRPr="008A429E">
        <w:rPr>
          <w:rFonts w:eastAsia="Times New Roman"/>
          <w:i/>
          <w:iCs/>
          <w:color w:val="111111"/>
          <w:u w:val="single"/>
          <w:bdr w:val="none" w:sz="0" w:space="0" w:color="auto" w:frame="1"/>
          <w:lang w:eastAsia="ru-RU"/>
        </w:rPr>
        <w:t>Воспитательные</w:t>
      </w:r>
      <w:r w:rsidRPr="008A429E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: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Воспитывать желание оказывать помощь. Воспитывать усидчивость и умение доводить начатое дело до конца. Воспитывать желание работать парами.</w:t>
      </w:r>
    </w:p>
    <w:p w:rsidR="008A429E" w:rsidRDefault="008A429E" w:rsidP="00714CCB">
      <w:pPr>
        <w:ind w:firstLine="360"/>
        <w:jc w:val="both"/>
        <w:rPr>
          <w:rFonts w:eastAsia="Times New Roman"/>
          <w:iCs/>
          <w:color w:val="111111"/>
          <w:u w:val="single"/>
          <w:bdr w:val="none" w:sz="0" w:space="0" w:color="auto" w:frame="1"/>
          <w:lang w:eastAsia="ru-RU"/>
        </w:rPr>
      </w:pPr>
    </w:p>
    <w:p w:rsidR="00BD0E71" w:rsidRPr="00B871F1" w:rsidRDefault="00BD0E71" w:rsidP="00714CCB">
      <w:pPr>
        <w:ind w:firstLine="360"/>
        <w:jc w:val="both"/>
        <w:rPr>
          <w:rFonts w:eastAsia="Times New Roman"/>
          <w:color w:val="111111"/>
          <w:lang w:eastAsia="ru-RU"/>
        </w:rPr>
      </w:pPr>
      <w:r w:rsidRPr="008A429E">
        <w:rPr>
          <w:rFonts w:eastAsia="Times New Roman"/>
          <w:b/>
          <w:iCs/>
          <w:color w:val="111111"/>
          <w:u w:val="single"/>
          <w:bdr w:val="none" w:sz="0" w:space="0" w:color="auto" w:frame="1"/>
          <w:lang w:eastAsia="ru-RU"/>
        </w:rPr>
        <w:t>Материал</w:t>
      </w:r>
      <w:r w:rsidRPr="008A429E">
        <w:rPr>
          <w:rFonts w:eastAsia="Times New Roman"/>
          <w:b/>
          <w:iCs/>
          <w:color w:val="111111"/>
          <w:bdr w:val="none" w:sz="0" w:space="0" w:color="auto" w:frame="1"/>
          <w:lang w:eastAsia="ru-RU"/>
        </w:rPr>
        <w:t>: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 </w:t>
      </w:r>
      <w:r w:rsidRPr="00B871F1">
        <w:rPr>
          <w:rFonts w:eastAsia="Times New Roman"/>
          <w:bCs/>
          <w:iCs/>
          <w:color w:val="111111"/>
          <w:bdr w:val="none" w:sz="0" w:space="0" w:color="auto" w:frame="1"/>
          <w:lang w:eastAsia="ru-RU"/>
        </w:rPr>
        <w:t>Конструктор 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«</w:t>
      </w:r>
      <w:proofErr w:type="spellStart"/>
      <w:r w:rsidRPr="00B871F1">
        <w:rPr>
          <w:rFonts w:eastAsia="Times New Roman"/>
          <w:bCs/>
          <w:iCs/>
          <w:color w:val="111111"/>
          <w:bdr w:val="none" w:sz="0" w:space="0" w:color="auto" w:frame="1"/>
          <w:lang w:eastAsia="ru-RU"/>
        </w:rPr>
        <w:t>Лего</w:t>
      </w:r>
      <w:proofErr w:type="spellEnd"/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», </w:t>
      </w:r>
      <w:proofErr w:type="spellStart"/>
      <w:r w:rsidRPr="00B871F1">
        <w:rPr>
          <w:rFonts w:eastAsia="Times New Roman"/>
          <w:bCs/>
          <w:iCs/>
          <w:color w:val="111111"/>
          <w:bdr w:val="none" w:sz="0" w:space="0" w:color="auto" w:frame="1"/>
          <w:lang w:eastAsia="ru-RU"/>
        </w:rPr>
        <w:t>Лего</w:t>
      </w:r>
      <w:proofErr w:type="spellEnd"/>
      <w:r w:rsidRPr="00B871F1">
        <w:rPr>
          <w:rFonts w:eastAsia="Times New Roman"/>
          <w:bCs/>
          <w:iCs/>
          <w:color w:val="111111"/>
          <w:bdr w:val="none" w:sz="0" w:space="0" w:color="auto" w:frame="1"/>
          <w:lang w:eastAsia="ru-RU"/>
        </w:rPr>
        <w:t xml:space="preserve"> – человечки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, схемы построения </w:t>
      </w:r>
      <w:r w:rsidRPr="00B871F1">
        <w:rPr>
          <w:rFonts w:eastAsia="Times New Roman"/>
          <w:bCs/>
          <w:iCs/>
          <w:color w:val="111111"/>
          <w:bdr w:val="none" w:sz="0" w:space="0" w:color="auto" w:frame="1"/>
          <w:lang w:eastAsia="ru-RU"/>
        </w:rPr>
        <w:t>лабиринтов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. Графическое изображение </w:t>
      </w:r>
      <w:r w:rsidRPr="00B871F1">
        <w:rPr>
          <w:rFonts w:eastAsia="Times New Roman"/>
          <w:bCs/>
          <w:iCs/>
          <w:color w:val="111111"/>
          <w:bdr w:val="none" w:sz="0" w:space="0" w:color="auto" w:frame="1"/>
          <w:lang w:eastAsia="ru-RU"/>
        </w:rPr>
        <w:t>лабиринтов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.</w:t>
      </w:r>
    </w:p>
    <w:p w:rsidR="008A429E" w:rsidRDefault="008A429E" w:rsidP="00714CCB">
      <w:pPr>
        <w:ind w:firstLine="360"/>
        <w:jc w:val="both"/>
        <w:rPr>
          <w:rFonts w:eastAsia="Times New Roman"/>
          <w:iCs/>
          <w:color w:val="111111"/>
          <w:u w:val="single"/>
          <w:bdr w:val="none" w:sz="0" w:space="0" w:color="auto" w:frame="1"/>
          <w:lang w:eastAsia="ru-RU"/>
        </w:rPr>
      </w:pPr>
    </w:p>
    <w:p w:rsidR="00BD0E71" w:rsidRPr="00B871F1" w:rsidRDefault="00BD0E71" w:rsidP="00714CCB">
      <w:pPr>
        <w:ind w:firstLine="360"/>
        <w:jc w:val="both"/>
        <w:rPr>
          <w:rFonts w:eastAsia="Times New Roman"/>
          <w:color w:val="111111"/>
          <w:lang w:eastAsia="ru-RU"/>
        </w:rPr>
      </w:pPr>
      <w:r w:rsidRPr="008A429E">
        <w:rPr>
          <w:rFonts w:eastAsia="Times New Roman"/>
          <w:b/>
          <w:iCs/>
          <w:color w:val="111111"/>
          <w:u w:val="single"/>
          <w:bdr w:val="none" w:sz="0" w:space="0" w:color="auto" w:frame="1"/>
          <w:lang w:eastAsia="ru-RU"/>
        </w:rPr>
        <w:t>Предварительная работа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: Рисование схем построек из 4-5деталей. Дидактические игры «Чудесный мешочек». Рассказ воспитателя о </w:t>
      </w:r>
      <w:r w:rsidRPr="00B871F1">
        <w:rPr>
          <w:rFonts w:eastAsia="Times New Roman"/>
          <w:bCs/>
          <w:iCs/>
          <w:color w:val="111111"/>
          <w:bdr w:val="none" w:sz="0" w:space="0" w:color="auto" w:frame="1"/>
          <w:lang w:eastAsia="ru-RU"/>
        </w:rPr>
        <w:t>лабиринтах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. Индивидуальная работа по </w:t>
      </w:r>
      <w:r w:rsidRPr="00B871F1">
        <w:rPr>
          <w:rFonts w:eastAsia="Times New Roman"/>
          <w:bCs/>
          <w:iCs/>
          <w:color w:val="111111"/>
          <w:bdr w:val="none" w:sz="0" w:space="0" w:color="auto" w:frame="1"/>
          <w:lang w:eastAsia="ru-RU"/>
        </w:rPr>
        <w:t>конструированию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.</w:t>
      </w:r>
    </w:p>
    <w:p w:rsidR="008A429E" w:rsidRDefault="008A429E" w:rsidP="00714CCB">
      <w:pPr>
        <w:spacing w:line="288" w:lineRule="atLeast"/>
        <w:jc w:val="both"/>
        <w:outlineLvl w:val="2"/>
        <w:rPr>
          <w:rFonts w:eastAsia="Times New Roman"/>
          <w:color w:val="F43DC3"/>
          <w:lang w:eastAsia="ru-RU"/>
        </w:rPr>
      </w:pPr>
    </w:p>
    <w:p w:rsidR="00BD0E71" w:rsidRPr="008A429E" w:rsidRDefault="00BD0E71" w:rsidP="00714CCB">
      <w:pPr>
        <w:spacing w:line="288" w:lineRule="atLeast"/>
        <w:jc w:val="both"/>
        <w:outlineLvl w:val="2"/>
        <w:rPr>
          <w:rFonts w:eastAsia="Times New Roman"/>
          <w:b/>
          <w:color w:val="auto"/>
          <w:lang w:eastAsia="ru-RU"/>
        </w:rPr>
      </w:pPr>
      <w:r w:rsidRPr="008A429E">
        <w:rPr>
          <w:rFonts w:eastAsia="Times New Roman"/>
          <w:b/>
          <w:color w:val="auto"/>
          <w:lang w:eastAsia="ru-RU"/>
        </w:rPr>
        <w:t>Ход </w:t>
      </w:r>
      <w:r w:rsidRPr="008A429E">
        <w:rPr>
          <w:rFonts w:eastAsia="Times New Roman"/>
          <w:b/>
          <w:bCs/>
          <w:color w:val="auto"/>
          <w:bdr w:val="none" w:sz="0" w:space="0" w:color="auto" w:frame="1"/>
          <w:lang w:eastAsia="ru-RU"/>
        </w:rPr>
        <w:t>занятия</w:t>
      </w:r>
      <w:r w:rsidRPr="008A429E">
        <w:rPr>
          <w:rFonts w:eastAsia="Times New Roman"/>
          <w:b/>
          <w:color w:val="auto"/>
          <w:lang w:eastAsia="ru-RU"/>
        </w:rPr>
        <w:t>:</w:t>
      </w:r>
    </w:p>
    <w:p w:rsidR="008A429E" w:rsidRDefault="008A429E" w:rsidP="00714CCB">
      <w:pPr>
        <w:ind w:firstLine="360"/>
        <w:jc w:val="both"/>
        <w:rPr>
          <w:rFonts w:eastAsia="Times New Roman"/>
          <w:color w:val="111111"/>
          <w:u w:val="single"/>
          <w:bdr w:val="none" w:sz="0" w:space="0" w:color="auto" w:frame="1"/>
          <w:lang w:eastAsia="ru-RU"/>
        </w:rPr>
      </w:pPr>
    </w:p>
    <w:p w:rsidR="00BD0E71" w:rsidRPr="00B871F1" w:rsidRDefault="00BD0E71" w:rsidP="00714CCB">
      <w:pPr>
        <w:ind w:firstLine="360"/>
        <w:jc w:val="both"/>
        <w:rPr>
          <w:rFonts w:eastAsia="Times New Roman"/>
          <w:color w:val="111111"/>
          <w:lang w:eastAsia="ru-RU"/>
        </w:rPr>
      </w:pPr>
      <w:r w:rsidRPr="008A429E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B871F1">
        <w:rPr>
          <w:rFonts w:eastAsia="Times New Roman"/>
          <w:color w:val="111111"/>
          <w:lang w:eastAsia="ru-RU"/>
        </w:rPr>
        <w:t>: Ребята, в начале </w:t>
      </w:r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>занятия</w:t>
      </w:r>
      <w:r w:rsidRPr="00B871F1">
        <w:rPr>
          <w:rFonts w:eastAsia="Times New Roman"/>
          <w:color w:val="111111"/>
          <w:lang w:eastAsia="ru-RU"/>
        </w:rPr>
        <w:t>, предлагаю немного размяться. Вспомнить название деталей </w:t>
      </w:r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 xml:space="preserve">конструктора </w:t>
      </w:r>
      <w:proofErr w:type="spellStart"/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>Лего</w:t>
      </w:r>
      <w:proofErr w:type="spellEnd"/>
      <w:r w:rsidRPr="00B871F1">
        <w:rPr>
          <w:rFonts w:eastAsia="Times New Roman"/>
          <w:color w:val="111111"/>
          <w:lang w:eastAsia="ru-RU"/>
        </w:rPr>
        <w:t>. Я буду давать команду, по которой вы должны взять деталь определенного цвета положить ее туда, куда я скажу.</w:t>
      </w:r>
    </w:p>
    <w:p w:rsidR="00BD0E71" w:rsidRPr="00B871F1" w:rsidRDefault="00BD0E71" w:rsidP="00714CCB">
      <w:pPr>
        <w:spacing w:before="225" w:after="225"/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Работа выполняется по кругу, каждый ребенок из большого количества выбирают необходимую деталь. В конце задания получается разноцветная дорожка.</w:t>
      </w:r>
    </w:p>
    <w:p w:rsidR="00BD0E71" w:rsidRPr="00B871F1" w:rsidRDefault="00BD0E71" w:rsidP="00714CCB">
      <w:pPr>
        <w:ind w:firstLine="360"/>
        <w:jc w:val="both"/>
        <w:rPr>
          <w:rFonts w:eastAsia="Times New Roman"/>
          <w:color w:val="111111"/>
          <w:lang w:eastAsia="ru-RU"/>
        </w:rPr>
      </w:pPr>
      <w:r w:rsidRPr="008A429E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8A429E">
        <w:rPr>
          <w:rFonts w:eastAsia="Times New Roman"/>
          <w:b/>
          <w:color w:val="111111"/>
          <w:lang w:eastAsia="ru-RU"/>
        </w:rPr>
        <w:t>:</w:t>
      </w:r>
      <w:r w:rsidRPr="00B871F1">
        <w:rPr>
          <w:rFonts w:eastAsia="Times New Roman"/>
          <w:color w:val="111111"/>
          <w:lang w:eastAsia="ru-RU"/>
        </w:rPr>
        <w:t xml:space="preserve"> Как вы думаете, всегда ли дорожки бывают такими прямыми? 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(Нет)</w:t>
      </w:r>
      <w:r w:rsidRPr="00B871F1">
        <w:rPr>
          <w:rFonts w:eastAsia="Times New Roman"/>
          <w:color w:val="111111"/>
          <w:lang w:eastAsia="ru-RU"/>
        </w:rPr>
        <w:t>. По прямой дороге всегда идти легче, но бывают дороги, так запутываются, что нужно разгадывать как сложные загадки. Давайте вместе пройдемся по такой дороге.</w:t>
      </w:r>
    </w:p>
    <w:p w:rsidR="00BD0E71" w:rsidRPr="00B871F1" w:rsidRDefault="00BD0E71" w:rsidP="00714CCB">
      <w:pPr>
        <w:spacing w:before="225" w:after="225"/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Ты куда спешишь дорога?</w:t>
      </w:r>
    </w:p>
    <w:p w:rsidR="00BD0E71" w:rsidRPr="00B871F1" w:rsidRDefault="00BD0E71" w:rsidP="00714CCB">
      <w:pPr>
        <w:spacing w:before="225" w:after="225"/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Ты куда спешишь, дорога?</w:t>
      </w:r>
    </w:p>
    <w:p w:rsidR="00BD0E71" w:rsidRPr="00B871F1" w:rsidRDefault="00BD0E71" w:rsidP="00714CCB">
      <w:pPr>
        <w:spacing w:before="225" w:after="225"/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Над тобою неба много.</w:t>
      </w:r>
    </w:p>
    <w:p w:rsidR="00BD0E71" w:rsidRPr="00B871F1" w:rsidRDefault="00BD0E71" w:rsidP="00714CCB">
      <w:pPr>
        <w:spacing w:before="225" w:after="225"/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Над тобою ветра много.</w:t>
      </w:r>
    </w:p>
    <w:p w:rsidR="00BD0E71" w:rsidRPr="00B871F1" w:rsidRDefault="00BD0E71" w:rsidP="00714CCB">
      <w:pPr>
        <w:spacing w:before="225" w:after="225"/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Ты свободная, дорога,</w:t>
      </w:r>
    </w:p>
    <w:p w:rsidR="00BD0E71" w:rsidRPr="00B871F1" w:rsidRDefault="00BD0E71" w:rsidP="00714CCB">
      <w:pPr>
        <w:spacing w:before="225" w:after="225"/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Но спешишь ты до порога. Г. А. Мальцева</w:t>
      </w:r>
    </w:p>
    <w:p w:rsidR="00BD0E71" w:rsidRPr="00B871F1" w:rsidRDefault="00BD0E71" w:rsidP="00714CCB">
      <w:pPr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lastRenderedPageBreak/>
        <w:t>Дети идут за воспитателем 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«змейкой»</w:t>
      </w:r>
      <w:r w:rsidRPr="00B871F1">
        <w:rPr>
          <w:rFonts w:eastAsia="Times New Roman"/>
          <w:color w:val="111111"/>
          <w:lang w:eastAsia="ru-RU"/>
        </w:rPr>
        <w:t>, произнося слова.</w:t>
      </w:r>
    </w:p>
    <w:p w:rsidR="008A429E" w:rsidRDefault="008A429E" w:rsidP="00714CCB">
      <w:pPr>
        <w:ind w:firstLine="360"/>
        <w:jc w:val="both"/>
        <w:rPr>
          <w:rFonts w:eastAsia="Times New Roman"/>
          <w:color w:val="111111"/>
          <w:u w:val="single"/>
          <w:bdr w:val="none" w:sz="0" w:space="0" w:color="auto" w:frame="1"/>
          <w:lang w:eastAsia="ru-RU"/>
        </w:rPr>
      </w:pPr>
    </w:p>
    <w:p w:rsidR="00BD0E71" w:rsidRPr="00B871F1" w:rsidRDefault="00BD0E71" w:rsidP="00714CCB">
      <w:pPr>
        <w:ind w:firstLine="360"/>
        <w:jc w:val="both"/>
        <w:rPr>
          <w:rFonts w:eastAsia="Times New Roman"/>
          <w:color w:val="111111"/>
          <w:lang w:eastAsia="ru-RU"/>
        </w:rPr>
      </w:pPr>
      <w:r w:rsidRPr="008A429E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B871F1">
        <w:rPr>
          <w:rFonts w:eastAsia="Times New Roman"/>
          <w:color w:val="111111"/>
          <w:lang w:eastAsia="ru-RU"/>
        </w:rPr>
        <w:t>: Вот дорога привела нас к волшебному сундучку, заглянем в него. А в нем мы видим письмо, которое написали </w:t>
      </w:r>
      <w:proofErr w:type="spellStart"/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>Лего</w:t>
      </w:r>
      <w:proofErr w:type="spellEnd"/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 xml:space="preserve"> - человечки</w:t>
      </w:r>
      <w:r w:rsidRPr="00B871F1">
        <w:rPr>
          <w:rFonts w:eastAsia="Times New Roman"/>
          <w:color w:val="111111"/>
          <w:lang w:eastAsia="ru-RU"/>
        </w:rPr>
        <w:t>, давайте прочтем, что здесь написано.</w:t>
      </w:r>
    </w:p>
    <w:p w:rsidR="008A429E" w:rsidRDefault="008A429E" w:rsidP="00714CCB">
      <w:pPr>
        <w:ind w:firstLine="360"/>
        <w:jc w:val="both"/>
        <w:rPr>
          <w:rFonts w:eastAsia="Times New Roman"/>
          <w:color w:val="111111"/>
          <w:u w:val="single"/>
          <w:bdr w:val="none" w:sz="0" w:space="0" w:color="auto" w:frame="1"/>
          <w:lang w:eastAsia="ru-RU"/>
        </w:rPr>
      </w:pPr>
    </w:p>
    <w:p w:rsidR="00BD0E71" w:rsidRPr="00B871F1" w:rsidRDefault="00BD0E71" w:rsidP="00714CCB">
      <w:pPr>
        <w:ind w:firstLine="360"/>
        <w:jc w:val="both"/>
        <w:rPr>
          <w:rFonts w:eastAsia="Times New Roman"/>
          <w:color w:val="111111"/>
          <w:lang w:eastAsia="ru-RU"/>
        </w:rPr>
      </w:pPr>
      <w:r w:rsidRPr="008A429E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t>Загадка</w:t>
      </w:r>
      <w:r w:rsidRPr="00B871F1">
        <w:rPr>
          <w:rFonts w:eastAsia="Times New Roman"/>
          <w:color w:val="111111"/>
          <w:lang w:eastAsia="ru-RU"/>
        </w:rPr>
        <w:t>: 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«В него входят без труда, но выходят не всегда»</w:t>
      </w:r>
      <w:r w:rsidRPr="00B871F1">
        <w:rPr>
          <w:rFonts w:eastAsia="Times New Roman"/>
          <w:color w:val="111111"/>
          <w:lang w:eastAsia="ru-RU"/>
        </w:rPr>
        <w:t>. Очень сложно! Но </w:t>
      </w:r>
      <w:proofErr w:type="spellStart"/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>Лего</w:t>
      </w:r>
      <w:proofErr w:type="spellEnd"/>
      <w:r w:rsidRPr="00B871F1">
        <w:rPr>
          <w:rFonts w:eastAsia="Times New Roman"/>
          <w:color w:val="111111"/>
          <w:lang w:eastAsia="ru-RU"/>
        </w:rPr>
        <w:t> – человечки приготовили для нас подсказку, с ее помощью вы сразу поймете, о чем идет речь. Перед вами лежат листы бумаги с замысловатыми узорами, как называются эти рисунки. Правильно, это </w:t>
      </w:r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>лабиринты</w:t>
      </w:r>
      <w:r w:rsidRPr="00B871F1">
        <w:rPr>
          <w:rFonts w:eastAsia="Times New Roman"/>
          <w:color w:val="111111"/>
          <w:lang w:eastAsia="ru-RU"/>
        </w:rPr>
        <w:t>. Войти в них очень просто, а выход найти сложно. Объясните, почему из него сложно выйти. 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(Ответы детей)</w:t>
      </w:r>
      <w:r w:rsidRPr="00B871F1">
        <w:rPr>
          <w:rFonts w:eastAsia="Times New Roman"/>
          <w:color w:val="111111"/>
          <w:lang w:eastAsia="ru-RU"/>
        </w:rPr>
        <w:t>. </w:t>
      </w:r>
      <w:proofErr w:type="spellStart"/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>Лего</w:t>
      </w:r>
      <w:proofErr w:type="spellEnd"/>
      <w:r w:rsidRPr="00B871F1">
        <w:rPr>
          <w:rFonts w:eastAsia="Times New Roman"/>
          <w:color w:val="111111"/>
          <w:lang w:eastAsia="ru-RU"/>
        </w:rPr>
        <w:t> – человечки очень любят ходить по </w:t>
      </w:r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>лабиринтам</w:t>
      </w:r>
      <w:r w:rsidRPr="00B871F1">
        <w:rPr>
          <w:rFonts w:eastAsia="Times New Roman"/>
          <w:color w:val="111111"/>
          <w:lang w:eastAsia="ru-RU"/>
        </w:rPr>
        <w:t>, находить верное направление и просят нас построить такие </w:t>
      </w:r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>лабиринты</w:t>
      </w:r>
      <w:r w:rsidRPr="00B871F1">
        <w:rPr>
          <w:rFonts w:eastAsia="Times New Roman"/>
          <w:color w:val="111111"/>
          <w:lang w:eastAsia="ru-RU"/>
        </w:rPr>
        <w:t>. Они даже приготовили схемы, чтобы нам было легче построить </w:t>
      </w:r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>лабиринты</w:t>
      </w:r>
      <w:r w:rsidRPr="00B871F1">
        <w:rPr>
          <w:rFonts w:eastAsia="Times New Roman"/>
          <w:color w:val="111111"/>
          <w:lang w:eastAsia="ru-RU"/>
        </w:rPr>
        <w:t>. Прежде чем начать работу, нужно рассмотреть схемы. Скажите, откуда смотрели человечки, когда рисовали схему - сверху, спереди, с боку. 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(Ответы детей)</w:t>
      </w:r>
      <w:r w:rsidRPr="00B871F1">
        <w:rPr>
          <w:rFonts w:eastAsia="Times New Roman"/>
          <w:color w:val="111111"/>
          <w:lang w:eastAsia="ru-RU"/>
        </w:rPr>
        <w:t>. Правильно сверху.</w:t>
      </w:r>
    </w:p>
    <w:p w:rsidR="008A429E" w:rsidRDefault="008A429E" w:rsidP="00714CCB">
      <w:pPr>
        <w:ind w:firstLine="360"/>
        <w:jc w:val="both"/>
        <w:rPr>
          <w:rFonts w:eastAsia="Times New Roman"/>
          <w:color w:val="111111"/>
          <w:u w:val="single"/>
          <w:bdr w:val="none" w:sz="0" w:space="0" w:color="auto" w:frame="1"/>
          <w:lang w:eastAsia="ru-RU"/>
        </w:rPr>
      </w:pPr>
    </w:p>
    <w:p w:rsidR="00BD0E71" w:rsidRPr="008A429E" w:rsidRDefault="00BD0E71" w:rsidP="00714CCB">
      <w:pPr>
        <w:ind w:firstLine="360"/>
        <w:jc w:val="both"/>
        <w:rPr>
          <w:rFonts w:eastAsia="Times New Roman"/>
          <w:b/>
          <w:color w:val="111111"/>
          <w:lang w:eastAsia="ru-RU"/>
        </w:rPr>
      </w:pPr>
      <w:proofErr w:type="spellStart"/>
      <w:r w:rsidRPr="008A429E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8A429E">
        <w:rPr>
          <w:rFonts w:eastAsia="Times New Roman"/>
          <w:b/>
          <w:color w:val="111111"/>
          <w:lang w:eastAsia="ru-RU"/>
        </w:rPr>
        <w:t>:</w:t>
      </w:r>
    </w:p>
    <w:p w:rsidR="00BD0E71" w:rsidRPr="00B871F1" w:rsidRDefault="00BD0E71" w:rsidP="00714CCB">
      <w:pPr>
        <w:spacing w:before="225" w:after="225"/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Все умеем мы трудиться,</w:t>
      </w:r>
    </w:p>
    <w:p w:rsidR="00BD0E71" w:rsidRPr="00B871F1" w:rsidRDefault="00BD0E71" w:rsidP="00714CCB">
      <w:pPr>
        <w:spacing w:before="225" w:after="225"/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Отдыхать умеем тоже</w:t>
      </w:r>
    </w:p>
    <w:p w:rsidR="00BD0E71" w:rsidRPr="00B871F1" w:rsidRDefault="00BD0E71" w:rsidP="00714CCB">
      <w:pPr>
        <w:spacing w:before="225" w:after="225"/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Топаем ногами,</w:t>
      </w:r>
    </w:p>
    <w:p w:rsidR="00BD0E71" w:rsidRPr="00B871F1" w:rsidRDefault="00BD0E71" w:rsidP="00714CCB">
      <w:pPr>
        <w:spacing w:before="225" w:after="225"/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Хлопаем руками,</w:t>
      </w:r>
    </w:p>
    <w:p w:rsidR="00BD0E71" w:rsidRPr="00B871F1" w:rsidRDefault="00BD0E71" w:rsidP="00714CCB">
      <w:pPr>
        <w:spacing w:before="225" w:after="225"/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Подтянулись на носочках</w:t>
      </w:r>
    </w:p>
    <w:p w:rsidR="00BD0E71" w:rsidRPr="00B871F1" w:rsidRDefault="00BD0E71" w:rsidP="00714CCB">
      <w:pPr>
        <w:spacing w:before="225" w:after="225"/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Руки за спину положим</w:t>
      </w:r>
    </w:p>
    <w:p w:rsidR="00BD0E71" w:rsidRPr="00B871F1" w:rsidRDefault="00BD0E71" w:rsidP="00714CCB">
      <w:pPr>
        <w:spacing w:before="225" w:after="225"/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Голову поднимем выше</w:t>
      </w:r>
    </w:p>
    <w:p w:rsidR="00BD0E71" w:rsidRPr="00B871F1" w:rsidRDefault="00BD0E71" w:rsidP="00714CCB">
      <w:pPr>
        <w:spacing w:before="225" w:after="225"/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И легко-легко подышим.</w:t>
      </w:r>
    </w:p>
    <w:p w:rsidR="00BD0E71" w:rsidRPr="00B871F1" w:rsidRDefault="00BD0E71" w:rsidP="00714CCB">
      <w:pPr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Самостоятельная творческая деятельность. Дети рассматривают схемы, называют, какой материал им понадобится, в какой последовательности они будут выполнять постройку, обговаривают в парах, кто, что будет строить. В конце </w:t>
      </w:r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>лабиринта</w:t>
      </w:r>
      <w:r w:rsidRPr="00B871F1">
        <w:rPr>
          <w:rFonts w:eastAsia="Times New Roman"/>
          <w:color w:val="111111"/>
          <w:lang w:eastAsia="ru-RU"/>
        </w:rPr>
        <w:t> дети ставят мелкую игрушку из </w:t>
      </w:r>
      <w:r w:rsidRPr="00B871F1">
        <w:rPr>
          <w:rFonts w:eastAsia="Times New Roman"/>
          <w:iCs/>
          <w:color w:val="111111"/>
          <w:bdr w:val="none" w:sz="0" w:space="0" w:color="auto" w:frame="1"/>
          <w:lang w:eastAsia="ru-RU"/>
        </w:rPr>
        <w:t>«киндер сюрприза»</w:t>
      </w:r>
      <w:r w:rsidRPr="00B871F1">
        <w:rPr>
          <w:rFonts w:eastAsia="Times New Roman"/>
          <w:color w:val="111111"/>
          <w:lang w:eastAsia="ru-RU"/>
        </w:rPr>
        <w:t>.</w:t>
      </w:r>
    </w:p>
    <w:p w:rsidR="00BD0E71" w:rsidRPr="00B871F1" w:rsidRDefault="00BD0E71" w:rsidP="00714CCB">
      <w:pPr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В ходе работы подсказываю, советую. В конце </w:t>
      </w:r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>занятия</w:t>
      </w:r>
      <w:r w:rsidRPr="00B871F1">
        <w:rPr>
          <w:rFonts w:eastAsia="Times New Roman"/>
          <w:color w:val="111111"/>
          <w:lang w:eastAsia="ru-RU"/>
        </w:rPr>
        <w:t> дети меняются схемами и проверяют постройку своих товарищей.</w:t>
      </w:r>
    </w:p>
    <w:p w:rsidR="008A429E" w:rsidRDefault="008A429E" w:rsidP="00714CCB">
      <w:pPr>
        <w:ind w:firstLine="360"/>
        <w:jc w:val="both"/>
        <w:rPr>
          <w:rFonts w:eastAsia="Times New Roman"/>
          <w:color w:val="111111"/>
          <w:u w:val="single"/>
          <w:bdr w:val="none" w:sz="0" w:space="0" w:color="auto" w:frame="1"/>
          <w:lang w:eastAsia="ru-RU"/>
        </w:rPr>
      </w:pPr>
    </w:p>
    <w:p w:rsidR="00BD0E71" w:rsidRPr="00B871F1" w:rsidRDefault="00BD0E71" w:rsidP="00714CCB">
      <w:pPr>
        <w:ind w:firstLine="360"/>
        <w:jc w:val="both"/>
        <w:rPr>
          <w:rFonts w:eastAsia="Times New Roman"/>
          <w:color w:val="111111"/>
          <w:lang w:eastAsia="ru-RU"/>
        </w:rPr>
      </w:pPr>
      <w:bookmarkStart w:id="0" w:name="_GoBack"/>
      <w:r w:rsidRPr="008A429E">
        <w:rPr>
          <w:rFonts w:eastAsia="Times New Roman"/>
          <w:b/>
          <w:color w:val="111111"/>
          <w:u w:val="single"/>
          <w:bdr w:val="none" w:sz="0" w:space="0" w:color="auto" w:frame="1"/>
          <w:lang w:eastAsia="ru-RU"/>
        </w:rPr>
        <w:t>Воспитатель</w:t>
      </w:r>
      <w:bookmarkEnd w:id="0"/>
      <w:r w:rsidRPr="00B871F1">
        <w:rPr>
          <w:rFonts w:eastAsia="Times New Roman"/>
          <w:color w:val="111111"/>
          <w:lang w:eastAsia="ru-RU"/>
        </w:rPr>
        <w:t>: </w:t>
      </w:r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>Лабиринты готовы</w:t>
      </w:r>
      <w:r w:rsidRPr="00B871F1">
        <w:rPr>
          <w:rFonts w:eastAsia="Times New Roman"/>
          <w:color w:val="111111"/>
          <w:lang w:eastAsia="ru-RU"/>
        </w:rPr>
        <w:t>, </w:t>
      </w:r>
      <w:proofErr w:type="spellStart"/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>Лего</w:t>
      </w:r>
      <w:proofErr w:type="spellEnd"/>
      <w:r w:rsidRPr="00B871F1">
        <w:rPr>
          <w:rFonts w:eastAsia="Times New Roman"/>
          <w:color w:val="111111"/>
          <w:lang w:eastAsia="ru-RU"/>
        </w:rPr>
        <w:t> – человечки могут отправляться в путь на поиски сюрпризов.</w:t>
      </w:r>
    </w:p>
    <w:p w:rsidR="00BD0E71" w:rsidRPr="00B871F1" w:rsidRDefault="00BD0E71" w:rsidP="00714CCB">
      <w:pPr>
        <w:ind w:firstLine="360"/>
        <w:jc w:val="both"/>
        <w:rPr>
          <w:rFonts w:eastAsia="Times New Roman"/>
          <w:color w:val="111111"/>
          <w:lang w:eastAsia="ru-RU"/>
        </w:rPr>
      </w:pPr>
      <w:r w:rsidRPr="00B871F1">
        <w:rPr>
          <w:rFonts w:eastAsia="Times New Roman"/>
          <w:color w:val="111111"/>
          <w:lang w:eastAsia="ru-RU"/>
        </w:rPr>
        <w:t>Дети обыгрывают постройки, меняясь между собой </w:t>
      </w:r>
      <w:r w:rsidRPr="00B871F1">
        <w:rPr>
          <w:rFonts w:eastAsia="Times New Roman"/>
          <w:bCs/>
          <w:color w:val="111111"/>
          <w:bdr w:val="none" w:sz="0" w:space="0" w:color="auto" w:frame="1"/>
          <w:lang w:eastAsia="ru-RU"/>
        </w:rPr>
        <w:t>лабиринтами</w:t>
      </w:r>
      <w:r w:rsidRPr="00B871F1">
        <w:rPr>
          <w:rFonts w:eastAsia="Times New Roman"/>
          <w:color w:val="111111"/>
          <w:lang w:eastAsia="ru-RU"/>
        </w:rPr>
        <w:t>, человечками и игрушками.</w:t>
      </w:r>
    </w:p>
    <w:p w:rsidR="002C0E30" w:rsidRPr="00B871F1" w:rsidRDefault="002C0E30" w:rsidP="00714CCB">
      <w:pPr>
        <w:jc w:val="both"/>
      </w:pPr>
    </w:p>
    <w:sectPr w:rsidR="002C0E30" w:rsidRPr="00B871F1" w:rsidSect="00BA5195">
      <w:type w:val="continuous"/>
      <w:pgSz w:w="11910" w:h="16840"/>
      <w:pgMar w:top="1134" w:right="1134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71"/>
    <w:rsid w:val="002C0E30"/>
    <w:rsid w:val="00395CA8"/>
    <w:rsid w:val="00714CCB"/>
    <w:rsid w:val="00734641"/>
    <w:rsid w:val="00754CEC"/>
    <w:rsid w:val="008A429E"/>
    <w:rsid w:val="00B871F1"/>
    <w:rsid w:val="00BA5195"/>
    <w:rsid w:val="00BD0E71"/>
    <w:rsid w:val="00C036DB"/>
    <w:rsid w:val="00D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36CC1-6C15-4671-AD6D-8CF84296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DB"/>
  </w:style>
  <w:style w:type="paragraph" w:styleId="1">
    <w:name w:val="heading 1"/>
    <w:basedOn w:val="a"/>
    <w:link w:val="10"/>
    <w:uiPriority w:val="9"/>
    <w:qFormat/>
    <w:rsid w:val="00BD0E71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0E71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E71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E71"/>
    <w:rPr>
      <w:rFonts w:eastAsia="Times New Roman"/>
      <w:b/>
      <w:bCs/>
      <w:color w:val="auto"/>
      <w:sz w:val="27"/>
      <w:szCs w:val="27"/>
      <w:lang w:eastAsia="ru-RU"/>
    </w:rPr>
  </w:style>
  <w:style w:type="paragraph" w:customStyle="1" w:styleId="headline">
    <w:name w:val="headline"/>
    <w:basedOn w:val="a"/>
    <w:rsid w:val="00BD0E7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0E71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Ивановна</dc:creator>
  <cp:keywords/>
  <dc:description/>
  <cp:lastModifiedBy>Анна Ивановна</cp:lastModifiedBy>
  <cp:revision>7</cp:revision>
  <dcterms:created xsi:type="dcterms:W3CDTF">2019-08-07T06:11:00Z</dcterms:created>
  <dcterms:modified xsi:type="dcterms:W3CDTF">2019-08-07T07:26:00Z</dcterms:modified>
</cp:coreProperties>
</file>